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6C15A" w14:textId="2B69D9E8" w:rsidR="00A7143D" w:rsidRPr="00341DC9" w:rsidRDefault="00341DC9" w:rsidP="0034325F">
      <w:pPr>
        <w:outlineLvl w:val="0"/>
        <w:rPr>
          <w:rFonts w:ascii="Avenir Book" w:hAnsi="Avenir Book"/>
          <w:smallCaps/>
          <w:color w:val="000000" w:themeColor="text1"/>
        </w:rPr>
      </w:pPr>
      <w:r>
        <w:rPr>
          <w:rFonts w:ascii="Avenir Book" w:hAnsi="Avenir Book"/>
          <w:b/>
          <w:noProof/>
          <w:color w:val="000000" w:themeColor="text1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7408400" wp14:editId="3CD9BE00">
            <wp:simplePos x="0" y="0"/>
            <wp:positionH relativeFrom="margin">
              <wp:posOffset>4866640</wp:posOffset>
            </wp:positionH>
            <wp:positionV relativeFrom="margin">
              <wp:posOffset>-94615</wp:posOffset>
            </wp:positionV>
            <wp:extent cx="1014095" cy="901700"/>
            <wp:effectExtent l="0" t="0" r="1905" b="12700"/>
            <wp:wrapSquare wrapText="bothSides"/>
            <wp:docPr id="2" name="Image 2" descr="../../../Downloads/de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de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9BF">
        <w:rPr>
          <w:rFonts w:ascii="Avenir Book" w:hAnsi="Avenir Book"/>
          <w:smallCaps/>
          <w:color w:val="000000" w:themeColor="text1"/>
        </w:rPr>
        <w:t>V</w:t>
      </w:r>
      <w:r w:rsidR="00902A6A">
        <w:rPr>
          <w:rFonts w:ascii="Avenir Book" w:hAnsi="Avenir Book"/>
          <w:smallCaps/>
          <w:color w:val="000000" w:themeColor="text1"/>
        </w:rPr>
        <w:t>rai/Faux</w:t>
      </w:r>
      <w:r w:rsidR="004F044A" w:rsidRPr="00341DC9">
        <w:rPr>
          <w:rFonts w:ascii="Avenir Book" w:hAnsi="Avenir Book"/>
          <w:smallCaps/>
          <w:color w:val="000000" w:themeColor="text1"/>
        </w:rPr>
        <w:t xml:space="preserve"> – </w:t>
      </w:r>
      <w:r w:rsidR="000779BF">
        <w:rPr>
          <w:rFonts w:ascii="Avenir Book" w:hAnsi="Avenir Book"/>
          <w:smallCaps/>
          <w:color w:val="000000" w:themeColor="text1"/>
        </w:rPr>
        <w:t>Enquête sur l’île d’Eubée</w:t>
      </w:r>
    </w:p>
    <w:p w14:paraId="3FB45D35" w14:textId="6DC760E3" w:rsidR="004F044A" w:rsidRPr="00341DC9" w:rsidRDefault="004F044A">
      <w:pPr>
        <w:rPr>
          <w:rFonts w:ascii="Avenir Book" w:hAnsi="Avenir Book"/>
          <w:color w:val="000000" w:themeColor="text1"/>
        </w:rPr>
      </w:pPr>
    </w:p>
    <w:p w14:paraId="0B932D73" w14:textId="0086DE7A" w:rsidR="009E64FF" w:rsidRPr="00A179AA" w:rsidRDefault="000779BF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0779BF">
        <w:rPr>
          <w:rFonts w:ascii="Avenir Book" w:hAnsi="Avenir Book"/>
          <w:b/>
        </w:rPr>
        <w:t>Avant de débuter une fouille, les archéologues commencent toujours par se renseigner sur tout ce qui a été trouvé à proximité du site.</w:t>
      </w:r>
    </w:p>
    <w:p w14:paraId="41211D91" w14:textId="30BF8034" w:rsidR="009276DE" w:rsidRDefault="00902A6A" w:rsidP="009276DE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2E78113A" w14:textId="2A0149ED" w:rsidR="009276DE" w:rsidRPr="009E64FF" w:rsidRDefault="00902A6A" w:rsidP="009276DE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  <w:r w:rsidR="004A0763">
        <w:rPr>
          <w:rFonts w:ascii="Avenir Book" w:hAnsi="Avenir Book"/>
        </w:rPr>
        <w:t xml:space="preserve"> </w:t>
      </w:r>
    </w:p>
    <w:p w14:paraId="7C3C8FB9" w14:textId="77777777" w:rsidR="009E64FF" w:rsidRPr="009E64FF" w:rsidRDefault="009E64FF" w:rsidP="009E64FF">
      <w:pPr>
        <w:pStyle w:val="Pardeliste"/>
        <w:tabs>
          <w:tab w:val="left" w:pos="2880"/>
        </w:tabs>
        <w:ind w:left="1080"/>
        <w:rPr>
          <w:rFonts w:ascii="Avenir Book" w:hAnsi="Avenir Book"/>
        </w:rPr>
      </w:pPr>
      <w:r w:rsidRPr="009E64FF">
        <w:rPr>
          <w:rFonts w:ascii="Avenir Book" w:hAnsi="Avenir Book"/>
        </w:rPr>
        <w:tab/>
      </w:r>
    </w:p>
    <w:p w14:paraId="7709E37A" w14:textId="1019E650" w:rsidR="009E64FF" w:rsidRPr="00B13083" w:rsidRDefault="000779BF" w:rsidP="00B13083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0779BF">
        <w:rPr>
          <w:rFonts w:ascii="Avenir Book" w:hAnsi="Avenir Book"/>
          <w:b/>
        </w:rPr>
        <w:t>Les sources antiques ne sont d'aucune utilité aux archéologues</w:t>
      </w:r>
    </w:p>
    <w:p w14:paraId="5168B4F5" w14:textId="1D81585E" w:rsid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3CA32117" w14:textId="3E6CC699" w:rsidR="00B13083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5CB0483E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6F7D91EA" w14:textId="55BE915F" w:rsidR="000779BF" w:rsidRPr="000779BF" w:rsidRDefault="000779BF" w:rsidP="000779B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>Un stade = 180 mètres</w:t>
      </w:r>
    </w:p>
    <w:p w14:paraId="5FA99679" w14:textId="5A3FF507" w:rsidR="009E64FF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49A74C5E" w14:textId="5C8B683C" w:rsidR="009E64FF" w:rsidRPr="00902A6A" w:rsidRDefault="00902A6A" w:rsidP="00902A6A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32297F8D" w14:textId="77777777" w:rsidR="009E64FF" w:rsidRPr="00A179AA" w:rsidRDefault="009E64FF" w:rsidP="009E64FF">
      <w:pPr>
        <w:pStyle w:val="Pardeliste"/>
        <w:ind w:left="1080"/>
        <w:rPr>
          <w:rFonts w:ascii="Avenir Book" w:hAnsi="Avenir Book"/>
          <w:b/>
        </w:rPr>
      </w:pPr>
    </w:p>
    <w:p w14:paraId="7D0F100C" w14:textId="39AEB955" w:rsidR="009E64FF" w:rsidRPr="00A179AA" w:rsidRDefault="000779BF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0779BF">
        <w:rPr>
          <w:rFonts w:ascii="Avenir Book" w:hAnsi="Avenir Book"/>
          <w:b/>
        </w:rPr>
        <w:t>Dans l'Antiquité, la longueur du stade équivaut à la distance parcourue par les athlètes lors des marathons.</w:t>
      </w:r>
    </w:p>
    <w:p w14:paraId="45E795AB" w14:textId="483D105C" w:rsidR="009E64FF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60659DF5" w14:textId="233C3416" w:rsidR="009E64FF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2F8D61A6" w14:textId="77777777" w:rsidR="009E64FF" w:rsidRPr="00902A6A" w:rsidRDefault="009E64FF" w:rsidP="00902A6A">
      <w:pPr>
        <w:ind w:left="720"/>
        <w:rPr>
          <w:rFonts w:ascii="Avenir Book" w:hAnsi="Avenir Book"/>
        </w:rPr>
      </w:pPr>
    </w:p>
    <w:p w14:paraId="5DE7FA84" w14:textId="3A69EEC7" w:rsidR="009E64FF" w:rsidRPr="00A179AA" w:rsidRDefault="000779BF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0779BF">
        <w:rPr>
          <w:rFonts w:ascii="Avenir Book" w:hAnsi="Avenir Book"/>
          <w:b/>
        </w:rPr>
        <w:t>La prospection archéologique consiste à se perdre dans la campagne pour trouver des sites archéologiques.</w:t>
      </w:r>
    </w:p>
    <w:p w14:paraId="2782724C" w14:textId="2343B91F" w:rsidR="009E64FF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52678701" w14:textId="3D411B10" w:rsidR="009E64FF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388AD283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40BAB10C" w14:textId="1964EAF4" w:rsidR="009E64FF" w:rsidRPr="00A179AA" w:rsidRDefault="000779BF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0779BF">
        <w:rPr>
          <w:rFonts w:ascii="Avenir Book" w:hAnsi="Avenir Book"/>
          <w:b/>
        </w:rPr>
        <w:t>Les champs labourés sont une chance pour les archéologues car ils permettent de trouver des objets antiques enfouis dans la terre.</w:t>
      </w:r>
    </w:p>
    <w:p w14:paraId="552701CF" w14:textId="03E414E6" w:rsidR="009E64FF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547D43FB" w14:textId="593F0E02" w:rsidR="009E64FF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4819EB23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255E6D4A" w14:textId="3026C232" w:rsidR="009E64FF" w:rsidRPr="00A179AA" w:rsidRDefault="000779BF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0779BF">
        <w:rPr>
          <w:rFonts w:ascii="Avenir Book" w:hAnsi="Avenir Book"/>
          <w:b/>
        </w:rPr>
        <w:t>Le "remploi" désigne la réutilisation d'un objet ou d'un bloc antique dans une construction postérieure (par exemple une église médiévale).</w:t>
      </w:r>
    </w:p>
    <w:p w14:paraId="329385FA" w14:textId="0E3A75B1" w:rsidR="009E64FF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2AB6565A" w14:textId="768005EB" w:rsidR="009E64FF" w:rsidRPr="00902A6A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  <w:r w:rsidR="009E64FF" w:rsidRPr="00902A6A">
        <w:rPr>
          <w:rFonts w:ascii="Avenir Book" w:hAnsi="Avenir Book"/>
        </w:rPr>
        <w:br w:type="page"/>
      </w:r>
    </w:p>
    <w:p w14:paraId="213ACA14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67671D48" w14:textId="2D3A4B6E" w:rsidR="009E64FF" w:rsidRPr="00A179AA" w:rsidRDefault="00E256BE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E256BE">
        <w:rPr>
          <w:rFonts w:ascii="Avenir Book" w:hAnsi="Avenir Book"/>
          <w:b/>
        </w:rPr>
        <w:t>Seule la déesse Artémis était vénérée dans le sanctuaire d'Amarynthos.</w:t>
      </w:r>
    </w:p>
    <w:p w14:paraId="79DB3FF3" w14:textId="138384B1" w:rsidR="009E64FF" w:rsidRPr="009E64FF" w:rsidRDefault="00C03696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6B314396" w14:textId="32185725" w:rsidR="009E64FF" w:rsidRPr="009E64FF" w:rsidRDefault="00C03696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3F3777D4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4DFCC600" w14:textId="54DBDE0F" w:rsidR="009E64FF" w:rsidRPr="00A179AA" w:rsidRDefault="00E256BE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E256BE">
        <w:rPr>
          <w:rFonts w:ascii="Avenir Book" w:hAnsi="Avenir Book"/>
          <w:b/>
        </w:rPr>
        <w:t>Afin de copier une inscription, l'épigraphiste utilise la méthode de l'estampage.</w:t>
      </w:r>
    </w:p>
    <w:p w14:paraId="68B3ABCC" w14:textId="3DD11DA7" w:rsidR="009E64FF" w:rsidRPr="009E64FF" w:rsidRDefault="00C03696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4FD28F25" w14:textId="2373EC27" w:rsidR="009E64FF" w:rsidRDefault="00C03696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5BCA56B5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7C6D368A" w14:textId="6D1B60FE" w:rsidR="009E64FF" w:rsidRPr="00A179AA" w:rsidRDefault="00C03696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 </w:t>
      </w:r>
      <w:r w:rsidR="00E256BE" w:rsidRPr="00E256BE">
        <w:rPr>
          <w:rFonts w:ascii="Avenir Book" w:hAnsi="Avenir Book"/>
          <w:b/>
        </w:rPr>
        <w:t>Le dieu Apollon était le père de la déesse Artémis.</w:t>
      </w:r>
    </w:p>
    <w:p w14:paraId="04D255B5" w14:textId="73215497" w:rsidR="009E64FF" w:rsidRPr="009E64FF" w:rsidRDefault="00C03696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2F521D66" w14:textId="1048C5F2" w:rsidR="00AA346F" w:rsidRDefault="00C03696" w:rsidP="00AA346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50F44438" w14:textId="77777777" w:rsidR="00AA346F" w:rsidRPr="009E64FF" w:rsidRDefault="00AA346F" w:rsidP="00AA346F">
      <w:pPr>
        <w:pStyle w:val="Pardeliste"/>
        <w:ind w:left="1080"/>
        <w:rPr>
          <w:rFonts w:ascii="Avenir Book" w:hAnsi="Avenir Book"/>
        </w:rPr>
      </w:pPr>
    </w:p>
    <w:p w14:paraId="54B7BEFD" w14:textId="77777777" w:rsidR="009E64FF" w:rsidRPr="009E64FF" w:rsidRDefault="009E64FF" w:rsidP="009E64FF">
      <w:pPr>
        <w:pStyle w:val="Pardeliste"/>
        <w:rPr>
          <w:rFonts w:ascii="Avenir Book" w:hAnsi="Avenir Book"/>
          <w:color w:val="000000" w:themeColor="text1"/>
        </w:rPr>
      </w:pPr>
    </w:p>
    <w:p w14:paraId="47787A31" w14:textId="08D729A6" w:rsidR="00341DC9" w:rsidRDefault="00E256BE" w:rsidP="00341DC9">
      <w:pPr>
        <w:jc w:val="center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noProof/>
          <w:color w:val="000000" w:themeColor="text1"/>
          <w:lang w:val="fr-FR" w:eastAsia="fr-FR"/>
        </w:rPr>
        <w:drawing>
          <wp:inline distT="0" distB="0" distL="0" distR="0" wp14:anchorId="3B2FA31B" wp14:editId="347E4205">
            <wp:extent cx="2164774" cy="1673855"/>
            <wp:effectExtent l="0" t="0" r="0" b="3175"/>
            <wp:docPr id="5" name="Image 5" descr="../../../../Downloads/c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ownloads/car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780" cy="168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DC9">
        <w:rPr>
          <w:rFonts w:ascii="Avenir Book" w:hAnsi="Avenir Book"/>
          <w:color w:val="000000" w:themeColor="text1"/>
        </w:rPr>
        <w:br w:type="page"/>
      </w:r>
    </w:p>
    <w:p w14:paraId="470A1AEC" w14:textId="77777777" w:rsidR="00F06BB3" w:rsidRPr="00341DC9" w:rsidRDefault="00F06BB3" w:rsidP="004D4C2A">
      <w:pPr>
        <w:rPr>
          <w:rFonts w:ascii="Avenir Book" w:hAnsi="Avenir Book"/>
          <w:color w:val="000000" w:themeColor="text1"/>
        </w:rPr>
      </w:pPr>
    </w:p>
    <w:p w14:paraId="2E7F1813" w14:textId="4B4B3519" w:rsidR="007D7528" w:rsidRDefault="00341DC9" w:rsidP="00F06BB3">
      <w:pPr>
        <w:pStyle w:val="Pardeliste"/>
        <w:numPr>
          <w:ilvl w:val="0"/>
          <w:numId w:val="4"/>
        </w:numPr>
        <w:rPr>
          <w:rFonts w:ascii="Avenir Book" w:hAnsi="Avenir Book"/>
          <w:b/>
          <w:color w:val="000000" w:themeColor="text1"/>
          <w:sz w:val="32"/>
          <w:szCs w:val="32"/>
        </w:rPr>
      </w:pPr>
      <w:r w:rsidRPr="00341DC9">
        <w:rPr>
          <w:rFonts w:ascii="Avenir Book" w:hAnsi="Avenir Book"/>
          <w:b/>
          <w:color w:val="000000" w:themeColor="text1"/>
          <w:sz w:val="32"/>
          <w:szCs w:val="32"/>
        </w:rPr>
        <w:t>Corrigé </w:t>
      </w:r>
    </w:p>
    <w:p w14:paraId="1F40D428" w14:textId="77777777" w:rsidR="00341DC9" w:rsidRPr="00341DC9" w:rsidRDefault="00341DC9" w:rsidP="00341DC9">
      <w:pPr>
        <w:pStyle w:val="Pardeliste"/>
        <w:rPr>
          <w:rFonts w:ascii="Avenir Book" w:hAnsi="Avenir Book"/>
          <w:b/>
          <w:color w:val="000000" w:themeColor="text1"/>
          <w:sz w:val="32"/>
          <w:szCs w:val="32"/>
        </w:rPr>
      </w:pPr>
    </w:p>
    <w:p w14:paraId="5308F853" w14:textId="6FD0302F" w:rsidR="008F0085" w:rsidRPr="000779BF" w:rsidRDefault="00341DC9" w:rsidP="00896AC0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0779BF">
        <w:rPr>
          <w:rFonts w:ascii="Avenir Book" w:hAnsi="Avenir Book"/>
          <w:color w:val="000000" w:themeColor="text1"/>
        </w:rPr>
        <w:t xml:space="preserve">Réponse : </w:t>
      </w:r>
      <w:r w:rsidR="000779BF" w:rsidRPr="000779BF">
        <w:rPr>
          <w:rFonts w:ascii="Avenir Book" w:hAnsi="Avenir Book"/>
          <w:color w:val="000000" w:themeColor="text1"/>
        </w:rPr>
        <w:t>C'est vrai évidemment. On appelle cette étape la phase documentaire.</w:t>
      </w:r>
    </w:p>
    <w:p w14:paraId="4F7D00CB" w14:textId="0E1934FB" w:rsidR="00AE63ED" w:rsidRPr="00902A6A" w:rsidRDefault="00AE63ED" w:rsidP="000D104B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902A6A">
        <w:rPr>
          <w:rFonts w:ascii="Avenir Book" w:hAnsi="Avenir Book"/>
          <w:color w:val="000000" w:themeColor="text1"/>
        </w:rPr>
        <w:t xml:space="preserve">Réponse : </w:t>
      </w:r>
      <w:r w:rsidR="000779BF" w:rsidRPr="000779BF">
        <w:rPr>
          <w:rFonts w:ascii="Avenir Book" w:hAnsi="Avenir Book"/>
          <w:color w:val="000000" w:themeColor="text1"/>
        </w:rPr>
        <w:t>Faux ! Comme tu le sais, elles renferment des infos précieuses et complémentaires des découvertes archéologiques !</w:t>
      </w:r>
    </w:p>
    <w:p w14:paraId="57E4DE5C" w14:textId="0ADBC155" w:rsidR="00AE63ED" w:rsidRPr="009E64FF" w:rsidRDefault="00AE63ED" w:rsidP="00AE63ED">
      <w:pPr>
        <w:pStyle w:val="Pardeliste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Réponse</w:t>
      </w:r>
      <w:r w:rsidR="00902A6A">
        <w:rPr>
          <w:rFonts w:ascii="Avenir Book" w:hAnsi="Avenir Book"/>
        </w:rPr>
        <w:t> : Vrai.</w:t>
      </w:r>
      <w:r w:rsidR="00902A6A" w:rsidRPr="00902A6A">
        <w:rPr>
          <w:rFonts w:ascii="Avenir Book" w:hAnsi="Avenir Book"/>
        </w:rPr>
        <w:t xml:space="preserve"> </w:t>
      </w:r>
    </w:p>
    <w:p w14:paraId="584B32B3" w14:textId="7236B29D" w:rsidR="00AE63ED" w:rsidRDefault="00415BEA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="000779BF" w:rsidRPr="000779BF">
        <w:rPr>
          <w:rFonts w:ascii="Avenir Book" w:hAnsi="Avenir Book"/>
          <w:color w:val="000000" w:themeColor="text1"/>
        </w:rPr>
        <w:t>Pas du tout. La discipline moderne du marathon établit la longueur de cette course à 42 kilomètres. Le stade, lui, équivaut à 180 mètres.</w:t>
      </w:r>
    </w:p>
    <w:p w14:paraId="6E406628" w14:textId="5A4D59B4" w:rsidR="00415BEA" w:rsidRPr="00902A6A" w:rsidRDefault="00415BEA" w:rsidP="00706734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902A6A">
        <w:rPr>
          <w:rFonts w:ascii="Avenir Book" w:hAnsi="Avenir Book"/>
          <w:color w:val="000000" w:themeColor="text1"/>
        </w:rPr>
        <w:t xml:space="preserve">Réponse : </w:t>
      </w:r>
      <w:r w:rsidR="000779BF" w:rsidRPr="000779BF">
        <w:rPr>
          <w:rFonts w:ascii="Avenir Book" w:hAnsi="Avenir Book"/>
          <w:color w:val="000000" w:themeColor="text1"/>
        </w:rPr>
        <w:t>Au contraire, il faut être capable de se situer précisément sur une carte pour mener une c</w:t>
      </w:r>
      <w:r w:rsidR="000779BF">
        <w:rPr>
          <w:rFonts w:ascii="Avenir Book" w:hAnsi="Avenir Book"/>
          <w:color w:val="000000" w:themeColor="text1"/>
        </w:rPr>
        <w:t>ampagne de prospection efficace</w:t>
      </w:r>
      <w:r w:rsidR="00902A6A" w:rsidRPr="00902A6A">
        <w:rPr>
          <w:rFonts w:ascii="Avenir Book" w:hAnsi="Avenir Book"/>
          <w:color w:val="000000" w:themeColor="text1"/>
        </w:rPr>
        <w:t>.</w:t>
      </w:r>
      <w:r w:rsidR="00902A6A">
        <w:rPr>
          <w:rFonts w:ascii="Avenir Book" w:hAnsi="Avenir Book"/>
          <w:color w:val="000000" w:themeColor="text1"/>
        </w:rPr>
        <w:t xml:space="preserve"> </w:t>
      </w:r>
    </w:p>
    <w:p w14:paraId="078CF855" w14:textId="2325EC3C" w:rsidR="00A16FEC" w:rsidRDefault="00A16FEC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="000779BF" w:rsidRPr="000779BF">
        <w:rPr>
          <w:rFonts w:ascii="Avenir Book" w:hAnsi="Avenir Book"/>
        </w:rPr>
        <w:t>C'est vrai ! L'action de retourner la terre lors des labours permet à certains objets archéologiques de remonter en surface.</w:t>
      </w:r>
    </w:p>
    <w:p w14:paraId="16B2CB28" w14:textId="273850A0" w:rsidR="0074654B" w:rsidRDefault="0074654B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="000779BF" w:rsidRPr="000779BF">
        <w:rPr>
          <w:rFonts w:ascii="Avenir Book" w:hAnsi="Avenir Book"/>
          <w:color w:val="000000" w:themeColor="text1"/>
        </w:rPr>
        <w:t>Oui tout-à-fait. On appelle aussi cela des spolia, du latin, spoliare, qui signifie dépouiller.</w:t>
      </w:r>
    </w:p>
    <w:p w14:paraId="31376624" w14:textId="434C02A5" w:rsidR="00C03696" w:rsidRDefault="00C03696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="00E256BE" w:rsidRPr="00E256BE">
        <w:rPr>
          <w:rFonts w:ascii="Avenir Book" w:hAnsi="Avenir Book"/>
          <w:color w:val="000000" w:themeColor="text1"/>
        </w:rPr>
        <w:t>Faux. Les inscriptions déposées par les fidèles nous apprennent qu'on y honorait aussi le dieu Apollon et sa mère, la déesse Létô.</w:t>
      </w:r>
    </w:p>
    <w:p w14:paraId="60839C4A" w14:textId="76330157" w:rsidR="0060154A" w:rsidRDefault="0060154A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="00E256BE" w:rsidRPr="00E256BE">
        <w:rPr>
          <w:rFonts w:ascii="Avenir Book" w:hAnsi="Avenir Book"/>
          <w:color w:val="000000" w:themeColor="text1"/>
        </w:rPr>
        <w:t>Vrai ! Elle consiste à plaquer contre un bloc de pierre un papier buvard imbibé d'eau, puis à le frapper à l'aide d'une brosse pour imprim</w:t>
      </w:r>
      <w:r w:rsidR="00E256BE">
        <w:rPr>
          <w:rFonts w:ascii="Avenir Book" w:hAnsi="Avenir Book"/>
          <w:color w:val="000000" w:themeColor="text1"/>
        </w:rPr>
        <w:t xml:space="preserve">er la forme des lettres gravées </w:t>
      </w:r>
      <w:r w:rsidRPr="0060154A">
        <w:rPr>
          <w:rFonts w:ascii="Avenir Book" w:hAnsi="Avenir Book"/>
          <w:color w:val="000000" w:themeColor="text1"/>
        </w:rPr>
        <w:t>!</w:t>
      </w:r>
    </w:p>
    <w:p w14:paraId="4E64CF82" w14:textId="5367D104" w:rsidR="00E256BE" w:rsidRPr="009E64FF" w:rsidRDefault="00B71CA5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bookmarkStart w:id="0" w:name="_GoBack"/>
      <w:bookmarkEnd w:id="0"/>
      <w:r w:rsidR="00E256BE" w:rsidRPr="00E256BE">
        <w:rPr>
          <w:rFonts w:ascii="Avenir Book" w:hAnsi="Avenir Book"/>
          <w:color w:val="000000" w:themeColor="text1"/>
        </w:rPr>
        <w:t>Faux ! Il s'agit de son frère. Le père d'Artémis n'est autre que Zeus en personne.</w:t>
      </w:r>
    </w:p>
    <w:sectPr w:rsidR="00E256BE" w:rsidRPr="009E64FF" w:rsidSect="00E42993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18669" w16cid:durableId="22C2FC2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D62FD" w14:textId="77777777" w:rsidR="00661907" w:rsidRDefault="00661907" w:rsidP="00341DC9">
      <w:r>
        <w:separator/>
      </w:r>
    </w:p>
  </w:endnote>
  <w:endnote w:type="continuationSeparator" w:id="0">
    <w:p w14:paraId="54E49C99" w14:textId="77777777" w:rsidR="00661907" w:rsidRDefault="00661907" w:rsidP="0034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5199D" w14:textId="77777777" w:rsidR="00E33591" w:rsidRDefault="00E33591" w:rsidP="00BF6DE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D71CD9" w14:textId="77777777" w:rsidR="00E33591" w:rsidRDefault="00E3359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8889" w14:textId="77777777" w:rsidR="00E33591" w:rsidRDefault="00E33591" w:rsidP="00BF6DE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71CA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E357088" w14:textId="77777777" w:rsidR="00E33591" w:rsidRDefault="00E3359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04A6D" w14:textId="77777777" w:rsidR="00661907" w:rsidRDefault="00661907" w:rsidP="00341DC9">
      <w:r>
        <w:separator/>
      </w:r>
    </w:p>
  </w:footnote>
  <w:footnote w:type="continuationSeparator" w:id="0">
    <w:p w14:paraId="6090A73A" w14:textId="77777777" w:rsidR="00661907" w:rsidRDefault="00661907" w:rsidP="00341D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57D4" w14:textId="5754636E" w:rsidR="00341DC9" w:rsidRPr="00341DC9" w:rsidRDefault="00341DC9">
    <w:pPr>
      <w:pStyle w:val="En-tte"/>
      <w:rPr>
        <w:rFonts w:ascii="Avenir Book" w:hAnsi="Avenir Book"/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C351234" wp14:editId="528BDEFC">
          <wp:simplePos x="0" y="0"/>
          <wp:positionH relativeFrom="margin">
            <wp:posOffset>-273685</wp:posOffset>
          </wp:positionH>
          <wp:positionV relativeFrom="margin">
            <wp:posOffset>-558800</wp:posOffset>
          </wp:positionV>
          <wp:extent cx="1952625" cy="337820"/>
          <wp:effectExtent l="0" t="0" r="3175" b="0"/>
          <wp:wrapSquare wrapText="bothSides"/>
          <wp:docPr id="1" name="Image 1" descr="../../../Desktop/Capture%20d’écran%202020-10-21%20à%2013.41.43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Capture%20d’écran%202020-10-21%20à%2013.41.43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59606E">
      <w:rPr>
        <w:rFonts w:ascii="Avenir Book" w:hAnsi="Avenir Book"/>
        <w:sz w:val="20"/>
        <w:szCs w:val="20"/>
      </w:rPr>
      <w:t xml:space="preserve">Vrai/Faux </w:t>
    </w:r>
    <w:r w:rsidR="00902A6A">
      <w:rPr>
        <w:rFonts w:ascii="Avenir Book" w:hAnsi="Avenir Book"/>
        <w:sz w:val="20"/>
        <w:szCs w:val="20"/>
      </w:rPr>
      <w:t>–</w:t>
    </w:r>
    <w:r w:rsidR="0059606E">
      <w:rPr>
        <w:rFonts w:ascii="Avenir Book" w:hAnsi="Avenir Book"/>
        <w:sz w:val="20"/>
        <w:szCs w:val="20"/>
      </w:rPr>
      <w:t xml:space="preserve"> </w:t>
    </w:r>
    <w:r w:rsidR="000779BF">
      <w:rPr>
        <w:rFonts w:ascii="Avenir Book" w:hAnsi="Avenir Book"/>
        <w:sz w:val="20"/>
        <w:szCs w:val="20"/>
      </w:rPr>
      <w:t>enquête sur l’île d’Eubée</w:t>
    </w:r>
    <w:r w:rsidRPr="00341DC9">
      <w:rPr>
        <w:rFonts w:ascii="Avenir Book" w:hAnsi="Avenir Book"/>
        <w:sz w:val="20"/>
        <w:szCs w:val="20"/>
      </w:rPr>
      <w:tab/>
      <w:t>ESAG / octobre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656E"/>
    <w:multiLevelType w:val="hybridMultilevel"/>
    <w:tmpl w:val="3F74C794"/>
    <w:lvl w:ilvl="0" w:tplc="57A276E6">
      <w:numFmt w:val="bullet"/>
      <w:lvlText w:val="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9549D"/>
    <w:multiLevelType w:val="hybridMultilevel"/>
    <w:tmpl w:val="62A6D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5D4"/>
    <w:multiLevelType w:val="hybridMultilevel"/>
    <w:tmpl w:val="EAC04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36BC0"/>
    <w:multiLevelType w:val="hybridMultilevel"/>
    <w:tmpl w:val="B1B03A7C"/>
    <w:lvl w:ilvl="0" w:tplc="9A60DA00">
      <w:start w:val="9"/>
      <w:numFmt w:val="bullet"/>
      <w:lvlText w:val="﷒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F30E3F"/>
    <w:multiLevelType w:val="hybridMultilevel"/>
    <w:tmpl w:val="59544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F5F18"/>
    <w:multiLevelType w:val="hybridMultilevel"/>
    <w:tmpl w:val="98767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32CD3"/>
    <w:multiLevelType w:val="hybridMultilevel"/>
    <w:tmpl w:val="41CA4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markup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4A"/>
    <w:rsid w:val="00011BF2"/>
    <w:rsid w:val="000779BF"/>
    <w:rsid w:val="000D7198"/>
    <w:rsid w:val="001E4DB6"/>
    <w:rsid w:val="001F3357"/>
    <w:rsid w:val="00257A6A"/>
    <w:rsid w:val="002D0E2B"/>
    <w:rsid w:val="00341DC9"/>
    <w:rsid w:val="0034325F"/>
    <w:rsid w:val="003C0261"/>
    <w:rsid w:val="003D68CD"/>
    <w:rsid w:val="00415BEA"/>
    <w:rsid w:val="004A0763"/>
    <w:rsid w:val="004C2FF5"/>
    <w:rsid w:val="004D4C2A"/>
    <w:rsid w:val="004F044A"/>
    <w:rsid w:val="0059606E"/>
    <w:rsid w:val="005B211E"/>
    <w:rsid w:val="0060154A"/>
    <w:rsid w:val="0063508D"/>
    <w:rsid w:val="00661907"/>
    <w:rsid w:val="00694E36"/>
    <w:rsid w:val="007038D6"/>
    <w:rsid w:val="00744185"/>
    <w:rsid w:val="0074654B"/>
    <w:rsid w:val="007C0498"/>
    <w:rsid w:val="007D7528"/>
    <w:rsid w:val="00893125"/>
    <w:rsid w:val="00895178"/>
    <w:rsid w:val="008B4783"/>
    <w:rsid w:val="008F0085"/>
    <w:rsid w:val="00902A6A"/>
    <w:rsid w:val="00912D38"/>
    <w:rsid w:val="009276DE"/>
    <w:rsid w:val="009963C4"/>
    <w:rsid w:val="009E64FF"/>
    <w:rsid w:val="009F47FD"/>
    <w:rsid w:val="00A16FEC"/>
    <w:rsid w:val="00A179AA"/>
    <w:rsid w:val="00A504CB"/>
    <w:rsid w:val="00A7143D"/>
    <w:rsid w:val="00AA346F"/>
    <w:rsid w:val="00AE63ED"/>
    <w:rsid w:val="00B13083"/>
    <w:rsid w:val="00B71CA5"/>
    <w:rsid w:val="00C03696"/>
    <w:rsid w:val="00DE6769"/>
    <w:rsid w:val="00E104C2"/>
    <w:rsid w:val="00E256BE"/>
    <w:rsid w:val="00E31C16"/>
    <w:rsid w:val="00E33591"/>
    <w:rsid w:val="00E42993"/>
    <w:rsid w:val="00E91C94"/>
    <w:rsid w:val="00F06BB3"/>
    <w:rsid w:val="00F400DB"/>
    <w:rsid w:val="00FD65D3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A2DB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F044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038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8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8D6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8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8D6"/>
    <w:rPr>
      <w:b/>
      <w:bCs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8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8D6"/>
    <w:rPr>
      <w:rFonts w:ascii="Segoe UI" w:hAnsi="Segoe UI" w:cs="Segoe UI"/>
      <w:sz w:val="18"/>
      <w:szCs w:val="18"/>
      <w:lang w:val="fr-CH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4325F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4325F"/>
    <w:rPr>
      <w:rFonts w:ascii="Times New Roman" w:hAnsi="Times New Roman" w:cs="Times New Roman"/>
      <w:lang w:val="fr-CH"/>
    </w:rPr>
  </w:style>
  <w:style w:type="paragraph" w:styleId="En-tte">
    <w:name w:val="header"/>
    <w:basedOn w:val="Normal"/>
    <w:link w:val="En-tteC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1DC9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1DC9"/>
    <w:rPr>
      <w:lang w:val="fr-CH"/>
    </w:rPr>
  </w:style>
  <w:style w:type="character" w:styleId="Numrodepage">
    <w:name w:val="page number"/>
    <w:basedOn w:val="Policepardfaut"/>
    <w:uiPriority w:val="99"/>
    <w:semiHidden/>
    <w:unhideWhenUsed/>
    <w:rsid w:val="00E3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Maillard</dc:creator>
  <cp:keywords/>
  <dc:description/>
  <cp:lastModifiedBy>Pauline Maillard</cp:lastModifiedBy>
  <cp:revision>4</cp:revision>
  <dcterms:created xsi:type="dcterms:W3CDTF">2020-10-22T18:06:00Z</dcterms:created>
  <dcterms:modified xsi:type="dcterms:W3CDTF">2020-10-22T18:10:00Z</dcterms:modified>
</cp:coreProperties>
</file>