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6C15A" w14:textId="78E2D943" w:rsidR="00A7143D" w:rsidRPr="00341DC9" w:rsidRDefault="00423360" w:rsidP="0034325F">
      <w:pPr>
        <w:outlineLvl w:val="0"/>
        <w:rPr>
          <w:rFonts w:ascii="Avenir Book" w:hAnsi="Avenir Book"/>
          <w:smallCaps/>
          <w:color w:val="000000" w:themeColor="text1"/>
        </w:rPr>
      </w:pPr>
      <w:r>
        <w:rPr>
          <w:rFonts w:ascii="Avenir Book" w:hAnsi="Avenir Book"/>
          <w:smallCaps/>
          <w:color w:val="000000" w:themeColor="text1"/>
        </w:rPr>
        <w:t>Quiz</w:t>
      </w:r>
      <w:r w:rsidR="004F044A" w:rsidRPr="00341DC9">
        <w:rPr>
          <w:rFonts w:ascii="Avenir Book" w:hAnsi="Avenir Book"/>
          <w:smallCaps/>
          <w:color w:val="000000" w:themeColor="text1"/>
        </w:rPr>
        <w:t xml:space="preserve"> – </w:t>
      </w:r>
      <w:r>
        <w:rPr>
          <w:rFonts w:ascii="Avenir Book" w:hAnsi="Avenir Book"/>
          <w:smallCaps/>
          <w:color w:val="000000" w:themeColor="text1"/>
        </w:rPr>
        <w:t>Les archives du sol</w:t>
      </w:r>
    </w:p>
    <w:p w14:paraId="3FB45D35" w14:textId="28EF447F" w:rsidR="004F044A" w:rsidRPr="00341DC9" w:rsidRDefault="00E40CCE">
      <w:pPr>
        <w:rPr>
          <w:rFonts w:ascii="Avenir Book" w:hAnsi="Avenir Book"/>
          <w:color w:val="000000" w:themeColor="text1"/>
        </w:rPr>
      </w:pPr>
      <w:r>
        <w:rPr>
          <w:rFonts w:ascii="Avenir Book" w:hAnsi="Avenir Book"/>
          <w:b/>
          <w:noProof/>
          <w:color w:val="000000" w:themeColor="text1"/>
          <w:lang w:val="fr-FR" w:eastAsia="fr-FR"/>
        </w:rPr>
        <w:drawing>
          <wp:anchor distT="0" distB="0" distL="114300" distR="114300" simplePos="0" relativeHeight="251658240" behindDoc="0" locked="0" layoutInCell="1" allowOverlap="1" wp14:anchorId="57408400" wp14:editId="78F19421">
            <wp:simplePos x="0" y="0"/>
            <wp:positionH relativeFrom="margin">
              <wp:posOffset>5063490</wp:posOffset>
            </wp:positionH>
            <wp:positionV relativeFrom="margin">
              <wp:posOffset>173355</wp:posOffset>
            </wp:positionV>
            <wp:extent cx="850265" cy="755650"/>
            <wp:effectExtent l="0" t="0" r="6985" b="6350"/>
            <wp:wrapSquare wrapText="bothSides"/>
            <wp:docPr id="2" name="Image 2" descr="../../../Downloads/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32D73" w14:textId="6717CCDC" w:rsidR="009E64FF" w:rsidRPr="00A179AA" w:rsidRDefault="00423360" w:rsidP="009E64FF">
      <w:pPr>
        <w:pStyle w:val="Paragraphedeliste"/>
        <w:numPr>
          <w:ilvl w:val="0"/>
          <w:numId w:val="6"/>
        </w:numPr>
        <w:rPr>
          <w:rFonts w:ascii="Avenir Book" w:hAnsi="Avenir Book"/>
          <w:b/>
        </w:rPr>
      </w:pPr>
      <w:r>
        <w:rPr>
          <w:rFonts w:ascii="Avenir Book" w:hAnsi="Avenir Book"/>
          <w:b/>
        </w:rPr>
        <w:t xml:space="preserve">Comme désigne-t-on l’opération qui vise à prélever des sédiments grâce à un tube </w:t>
      </w:r>
      <w:r w:rsidRPr="00423360">
        <w:rPr>
          <w:rFonts w:ascii="Avenir Book" w:hAnsi="Avenir Book"/>
          <w:b/>
        </w:rPr>
        <w:t>que l'on fait pénétrer dans le sous-sol</w:t>
      </w:r>
      <w:r w:rsidR="005134D4">
        <w:rPr>
          <w:rFonts w:ascii="Avenir Book" w:hAnsi="Avenir Book"/>
          <w:b/>
        </w:rPr>
        <w:t> ?</w:t>
      </w:r>
    </w:p>
    <w:p w14:paraId="41211D91" w14:textId="56AB2B41" w:rsidR="009276DE" w:rsidRDefault="005134D4" w:rsidP="000261A9">
      <w:pPr>
        <w:pStyle w:val="Paragraphedeliste"/>
        <w:numPr>
          <w:ilvl w:val="0"/>
          <w:numId w:val="7"/>
        </w:numPr>
        <w:jc w:val="both"/>
        <w:rPr>
          <w:rFonts w:ascii="Avenir Book" w:hAnsi="Avenir Book"/>
        </w:rPr>
      </w:pPr>
      <w:r>
        <w:rPr>
          <w:rFonts w:ascii="Avenir Book" w:hAnsi="Avenir Book"/>
        </w:rPr>
        <w:t xml:space="preserve">Un </w:t>
      </w:r>
      <w:proofErr w:type="spellStart"/>
      <w:r>
        <w:rPr>
          <w:rFonts w:ascii="Avenir Book" w:hAnsi="Avenir Book"/>
        </w:rPr>
        <w:t>corage</w:t>
      </w:r>
      <w:proofErr w:type="spellEnd"/>
    </w:p>
    <w:p w14:paraId="2E78113A" w14:textId="6141A981" w:rsidR="009276DE" w:rsidRDefault="005134D4" w:rsidP="000261A9">
      <w:pPr>
        <w:pStyle w:val="Paragraphedeliste"/>
        <w:numPr>
          <w:ilvl w:val="0"/>
          <w:numId w:val="7"/>
        </w:numPr>
        <w:jc w:val="both"/>
        <w:rPr>
          <w:rFonts w:ascii="Avenir Book" w:hAnsi="Avenir Book"/>
        </w:rPr>
      </w:pPr>
      <w:r>
        <w:rPr>
          <w:rFonts w:ascii="Avenir Book" w:hAnsi="Avenir Book"/>
        </w:rPr>
        <w:t>Un carottage</w:t>
      </w:r>
    </w:p>
    <w:p w14:paraId="2F10A3E3" w14:textId="345C5A76" w:rsidR="005134D4" w:rsidRPr="009E64FF" w:rsidRDefault="005134D4" w:rsidP="000261A9">
      <w:pPr>
        <w:pStyle w:val="Paragraphedeliste"/>
        <w:numPr>
          <w:ilvl w:val="0"/>
          <w:numId w:val="7"/>
        </w:numPr>
        <w:jc w:val="both"/>
        <w:rPr>
          <w:rFonts w:ascii="Avenir Book" w:hAnsi="Avenir Book"/>
        </w:rPr>
      </w:pPr>
      <w:r>
        <w:rPr>
          <w:rFonts w:ascii="Avenir Book" w:hAnsi="Avenir Book"/>
        </w:rPr>
        <w:t>Un poireautage</w:t>
      </w:r>
    </w:p>
    <w:p w14:paraId="7C3C8FB9" w14:textId="77777777" w:rsidR="009E64FF" w:rsidRPr="009E64FF" w:rsidRDefault="009E64FF" w:rsidP="009E64FF">
      <w:pPr>
        <w:pStyle w:val="Paragraphedeliste"/>
        <w:tabs>
          <w:tab w:val="left" w:pos="2880"/>
        </w:tabs>
        <w:ind w:left="1080"/>
        <w:rPr>
          <w:rFonts w:ascii="Avenir Book" w:hAnsi="Avenir Book"/>
        </w:rPr>
      </w:pPr>
      <w:r w:rsidRPr="009E64FF">
        <w:rPr>
          <w:rFonts w:ascii="Avenir Book" w:hAnsi="Avenir Book"/>
        </w:rPr>
        <w:tab/>
      </w:r>
    </w:p>
    <w:p w14:paraId="7709E37A" w14:textId="275F156A" w:rsidR="009E64FF" w:rsidRPr="00B13083" w:rsidRDefault="00DD0B80" w:rsidP="00B13083">
      <w:pPr>
        <w:pStyle w:val="Paragraphedeliste"/>
        <w:numPr>
          <w:ilvl w:val="0"/>
          <w:numId w:val="6"/>
        </w:numPr>
        <w:rPr>
          <w:rFonts w:ascii="Avenir Book" w:hAnsi="Avenir Book"/>
          <w:b/>
        </w:rPr>
      </w:pPr>
      <w:r w:rsidRPr="00DD0B80">
        <w:rPr>
          <w:rFonts w:ascii="Avenir Book" w:hAnsi="Avenir Book"/>
          <w:b/>
        </w:rPr>
        <w:t>Quels matériaux permettent de dater les couches de sédiments antiques</w:t>
      </w:r>
      <w:r>
        <w:rPr>
          <w:rFonts w:ascii="Avenir Book" w:hAnsi="Avenir Book"/>
          <w:b/>
        </w:rPr>
        <w:t xml:space="preserve"> </w:t>
      </w:r>
      <w:r w:rsidRPr="00DD0B80">
        <w:rPr>
          <w:rFonts w:ascii="Avenir Book" w:hAnsi="Avenir Book"/>
          <w:b/>
        </w:rPr>
        <w:t>?</w:t>
      </w:r>
    </w:p>
    <w:p w14:paraId="5FAA0263" w14:textId="77777777" w:rsidR="00DD0B80" w:rsidRDefault="00DD0B80" w:rsidP="00BD7203">
      <w:pPr>
        <w:pStyle w:val="Paragraphedeliste"/>
        <w:numPr>
          <w:ilvl w:val="0"/>
          <w:numId w:val="8"/>
        </w:numPr>
        <w:ind w:left="1134"/>
        <w:rPr>
          <w:rFonts w:ascii="Avenir Book" w:hAnsi="Avenir Book"/>
        </w:rPr>
      </w:pPr>
      <w:r w:rsidRPr="00DD0B80">
        <w:rPr>
          <w:rFonts w:ascii="Avenir Book" w:hAnsi="Avenir Book"/>
        </w:rPr>
        <w:t>La céramique, le charbon et les coquillages</w:t>
      </w:r>
    </w:p>
    <w:p w14:paraId="09A1FD4C" w14:textId="77777777" w:rsidR="00DD0B80" w:rsidRDefault="00DD0B80" w:rsidP="00BD7203">
      <w:pPr>
        <w:pStyle w:val="Paragraphedeliste"/>
        <w:numPr>
          <w:ilvl w:val="0"/>
          <w:numId w:val="8"/>
        </w:numPr>
        <w:ind w:left="1134"/>
        <w:rPr>
          <w:rFonts w:ascii="Avenir Book" w:hAnsi="Avenir Book"/>
        </w:rPr>
      </w:pPr>
      <w:r w:rsidRPr="00DD0B80">
        <w:rPr>
          <w:rFonts w:ascii="Avenir Book" w:hAnsi="Avenir Book"/>
        </w:rPr>
        <w:t>Le charbon, la pierre et les coquillages</w:t>
      </w:r>
    </w:p>
    <w:p w14:paraId="7D2939C3" w14:textId="5C34E4BF" w:rsidR="005134D4" w:rsidRPr="00BD7203" w:rsidRDefault="00DD0B80" w:rsidP="00BD7203">
      <w:pPr>
        <w:pStyle w:val="Paragraphedeliste"/>
        <w:numPr>
          <w:ilvl w:val="0"/>
          <w:numId w:val="8"/>
        </w:numPr>
        <w:ind w:left="1134"/>
        <w:rPr>
          <w:rFonts w:ascii="Avenir Book" w:hAnsi="Avenir Book"/>
        </w:rPr>
      </w:pPr>
      <w:r w:rsidRPr="00DD0B80">
        <w:rPr>
          <w:rFonts w:ascii="Avenir Book" w:hAnsi="Avenir Book"/>
        </w:rPr>
        <w:t>La céramique, le plastique et le charbon</w:t>
      </w:r>
    </w:p>
    <w:p w14:paraId="5CB0483E" w14:textId="7636BBA9" w:rsidR="009E64FF" w:rsidRPr="009E64FF" w:rsidRDefault="009E64FF" w:rsidP="009E64FF">
      <w:pPr>
        <w:pStyle w:val="Paragraphedeliste"/>
        <w:ind w:left="1080"/>
        <w:rPr>
          <w:rFonts w:ascii="Avenir Book" w:hAnsi="Avenir Book"/>
        </w:rPr>
      </w:pPr>
    </w:p>
    <w:p w14:paraId="71D05068" w14:textId="42ABDA7C" w:rsidR="009E64FF" w:rsidRPr="00A81F43" w:rsidRDefault="005134D4" w:rsidP="00A81F43">
      <w:pPr>
        <w:pStyle w:val="Paragraphedeliste"/>
        <w:numPr>
          <w:ilvl w:val="0"/>
          <w:numId w:val="6"/>
        </w:numPr>
        <w:rPr>
          <w:rFonts w:ascii="Avenir Book" w:hAnsi="Avenir Book"/>
          <w:b/>
        </w:rPr>
      </w:pPr>
      <w:r>
        <w:rPr>
          <w:rFonts w:ascii="Avenir Book" w:hAnsi="Avenir Book"/>
          <w:b/>
        </w:rPr>
        <w:t>Plus on s’enfonce dans le sous-sol, plus les couches de sédiments sont anciennes</w:t>
      </w:r>
      <w:r w:rsidR="00710FDA">
        <w:rPr>
          <w:rFonts w:ascii="Avenir Book" w:hAnsi="Avenir Book"/>
          <w:b/>
        </w:rPr>
        <w:t> : vrai ou faux ?</w:t>
      </w:r>
    </w:p>
    <w:p w14:paraId="5FA99679" w14:textId="5A3FF507" w:rsidR="009E64FF" w:rsidRPr="009E64FF" w:rsidRDefault="00902A6A" w:rsidP="009E64FF">
      <w:pPr>
        <w:pStyle w:val="Paragraphedeliste"/>
        <w:numPr>
          <w:ilvl w:val="0"/>
          <w:numId w:val="7"/>
        </w:numPr>
        <w:rPr>
          <w:rFonts w:ascii="Avenir Book" w:hAnsi="Avenir Book"/>
        </w:rPr>
      </w:pPr>
      <w:r>
        <w:rPr>
          <w:rFonts w:ascii="Avenir Book" w:hAnsi="Avenir Book"/>
        </w:rPr>
        <w:t>Vrai</w:t>
      </w:r>
    </w:p>
    <w:p w14:paraId="49A74C5E" w14:textId="3C9D2722" w:rsidR="009E64FF" w:rsidRPr="00902A6A" w:rsidRDefault="00902A6A" w:rsidP="00902A6A">
      <w:pPr>
        <w:pStyle w:val="Paragraphedeliste"/>
        <w:numPr>
          <w:ilvl w:val="0"/>
          <w:numId w:val="7"/>
        </w:numPr>
        <w:rPr>
          <w:rFonts w:ascii="Avenir Book" w:hAnsi="Avenir Book"/>
        </w:rPr>
      </w:pPr>
      <w:r>
        <w:rPr>
          <w:rFonts w:ascii="Avenir Book" w:hAnsi="Avenir Book"/>
        </w:rPr>
        <w:t>Faux</w:t>
      </w:r>
    </w:p>
    <w:p w14:paraId="32297F8D" w14:textId="133871CB" w:rsidR="009E64FF" w:rsidRPr="00A179AA" w:rsidRDefault="009E64FF" w:rsidP="009E64FF">
      <w:pPr>
        <w:pStyle w:val="Paragraphedeliste"/>
        <w:ind w:left="1080"/>
        <w:rPr>
          <w:rFonts w:ascii="Avenir Book" w:hAnsi="Avenir Book"/>
          <w:b/>
        </w:rPr>
      </w:pPr>
    </w:p>
    <w:p w14:paraId="7D0F100C" w14:textId="43C4A090" w:rsidR="009E64FF" w:rsidRPr="00A179AA" w:rsidRDefault="00710FDA" w:rsidP="009E64FF">
      <w:pPr>
        <w:pStyle w:val="Paragraphedeliste"/>
        <w:numPr>
          <w:ilvl w:val="0"/>
          <w:numId w:val="6"/>
        </w:numPr>
        <w:rPr>
          <w:rFonts w:ascii="Avenir Book" w:hAnsi="Avenir Book"/>
          <w:b/>
        </w:rPr>
      </w:pPr>
      <w:r>
        <w:rPr>
          <w:rFonts w:ascii="Avenir Book" w:hAnsi="Avenir Book"/>
          <w:b/>
        </w:rPr>
        <w:t>Comment appelle-t-on la discipline qui étudie la succession des couches géologiques ?</w:t>
      </w:r>
    </w:p>
    <w:p w14:paraId="54BE7192" w14:textId="661E668D" w:rsidR="00710FDA" w:rsidRPr="00350002" w:rsidRDefault="00710FDA" w:rsidP="00350002">
      <w:pPr>
        <w:pStyle w:val="Paragraphedeliste"/>
        <w:numPr>
          <w:ilvl w:val="0"/>
          <w:numId w:val="9"/>
        </w:numPr>
        <w:ind w:left="1134"/>
        <w:rPr>
          <w:rFonts w:ascii="Avenir Book" w:hAnsi="Avenir Book"/>
        </w:rPr>
      </w:pPr>
      <w:r w:rsidRPr="00350002">
        <w:rPr>
          <w:rFonts w:ascii="Avenir Book" w:hAnsi="Avenir Book"/>
        </w:rPr>
        <w:t>La tomographie</w:t>
      </w:r>
    </w:p>
    <w:p w14:paraId="45E795AB" w14:textId="0A5AB42A" w:rsidR="009E64FF" w:rsidRPr="00350002" w:rsidRDefault="00710FDA" w:rsidP="00350002">
      <w:pPr>
        <w:pStyle w:val="Paragraphedeliste"/>
        <w:numPr>
          <w:ilvl w:val="0"/>
          <w:numId w:val="9"/>
        </w:numPr>
        <w:ind w:left="1134"/>
        <w:rPr>
          <w:rFonts w:ascii="Avenir Book" w:hAnsi="Avenir Book"/>
        </w:rPr>
      </w:pPr>
      <w:r w:rsidRPr="00350002">
        <w:rPr>
          <w:rFonts w:ascii="Avenir Book" w:hAnsi="Avenir Book"/>
        </w:rPr>
        <w:t>La stratigraphie</w:t>
      </w:r>
    </w:p>
    <w:p w14:paraId="60659DF5" w14:textId="64E2BA5A" w:rsidR="009E64FF" w:rsidRPr="00350002" w:rsidRDefault="00710FDA" w:rsidP="00350002">
      <w:pPr>
        <w:pStyle w:val="Paragraphedeliste"/>
        <w:numPr>
          <w:ilvl w:val="0"/>
          <w:numId w:val="9"/>
        </w:numPr>
        <w:ind w:left="1134"/>
        <w:rPr>
          <w:rFonts w:ascii="Avenir Book" w:hAnsi="Avenir Book"/>
        </w:rPr>
      </w:pPr>
      <w:r w:rsidRPr="00350002">
        <w:rPr>
          <w:rFonts w:ascii="Avenir Book" w:hAnsi="Avenir Book"/>
        </w:rPr>
        <w:t>La gérontologie</w:t>
      </w:r>
    </w:p>
    <w:p w14:paraId="2F8D61A6" w14:textId="15275252" w:rsidR="009E64FF" w:rsidRPr="00902A6A" w:rsidRDefault="009E64FF" w:rsidP="00902A6A">
      <w:pPr>
        <w:ind w:left="720"/>
        <w:rPr>
          <w:rFonts w:ascii="Avenir Book" w:hAnsi="Avenir Book"/>
        </w:rPr>
      </w:pPr>
    </w:p>
    <w:p w14:paraId="5DE7FA84" w14:textId="6A56902C" w:rsidR="009E64FF" w:rsidRPr="00A81F43" w:rsidRDefault="00710FDA" w:rsidP="00A81F43">
      <w:pPr>
        <w:pStyle w:val="Paragraphedeliste"/>
        <w:numPr>
          <w:ilvl w:val="0"/>
          <w:numId w:val="6"/>
        </w:numPr>
        <w:rPr>
          <w:rFonts w:ascii="Avenir Book" w:hAnsi="Avenir Book"/>
          <w:b/>
        </w:rPr>
      </w:pPr>
      <w:r>
        <w:rPr>
          <w:rFonts w:ascii="Avenir Book" w:hAnsi="Avenir Book"/>
          <w:b/>
        </w:rPr>
        <w:t xml:space="preserve">Avec quelle précision </w:t>
      </w:r>
      <w:r w:rsidR="00473E4F">
        <w:rPr>
          <w:rFonts w:ascii="Avenir Book" w:hAnsi="Avenir Book"/>
          <w:b/>
        </w:rPr>
        <w:t>peut-on dater les échantillons grâce à la méthode du radiocarbone ou C14 ?</w:t>
      </w:r>
    </w:p>
    <w:p w14:paraId="2782724C" w14:textId="738F0B73" w:rsidR="009E64FF" w:rsidRPr="00350002" w:rsidRDefault="00473E4F" w:rsidP="00350002">
      <w:pPr>
        <w:pStyle w:val="Paragraphedeliste"/>
        <w:numPr>
          <w:ilvl w:val="0"/>
          <w:numId w:val="10"/>
        </w:numPr>
        <w:ind w:left="1134"/>
        <w:rPr>
          <w:rFonts w:ascii="Avenir Book" w:hAnsi="Avenir Book"/>
        </w:rPr>
      </w:pPr>
      <w:r w:rsidRPr="00350002">
        <w:rPr>
          <w:rFonts w:ascii="Avenir Book" w:hAnsi="Avenir Book"/>
        </w:rPr>
        <w:t>À l’année près</w:t>
      </w:r>
    </w:p>
    <w:p w14:paraId="51B7222D" w14:textId="672BC477" w:rsidR="00473E4F" w:rsidRPr="00350002" w:rsidRDefault="00473E4F" w:rsidP="00350002">
      <w:pPr>
        <w:pStyle w:val="Paragraphedeliste"/>
        <w:numPr>
          <w:ilvl w:val="0"/>
          <w:numId w:val="10"/>
        </w:numPr>
        <w:ind w:left="1134"/>
        <w:rPr>
          <w:rFonts w:ascii="Avenir Book" w:hAnsi="Avenir Book"/>
        </w:rPr>
      </w:pPr>
      <w:r w:rsidRPr="00350002">
        <w:rPr>
          <w:rFonts w:ascii="Avenir Book" w:hAnsi="Avenir Book"/>
        </w:rPr>
        <w:t xml:space="preserve">À quelques </w:t>
      </w:r>
      <w:r w:rsidR="002677F2" w:rsidRPr="00350002">
        <w:rPr>
          <w:rFonts w:ascii="Avenir Book" w:hAnsi="Avenir Book"/>
        </w:rPr>
        <w:t>décennies</w:t>
      </w:r>
      <w:r w:rsidRPr="00350002">
        <w:rPr>
          <w:rFonts w:ascii="Avenir Book" w:hAnsi="Avenir Book"/>
        </w:rPr>
        <w:t xml:space="preserve"> près</w:t>
      </w:r>
    </w:p>
    <w:p w14:paraId="52678701" w14:textId="2670E4B2" w:rsidR="009E64FF" w:rsidRPr="00350002" w:rsidRDefault="00473E4F" w:rsidP="00350002">
      <w:pPr>
        <w:pStyle w:val="Paragraphedeliste"/>
        <w:numPr>
          <w:ilvl w:val="0"/>
          <w:numId w:val="10"/>
        </w:numPr>
        <w:ind w:left="1134"/>
        <w:rPr>
          <w:rFonts w:ascii="Avenir Book" w:hAnsi="Avenir Book"/>
        </w:rPr>
      </w:pPr>
      <w:r w:rsidRPr="00350002">
        <w:rPr>
          <w:rFonts w:ascii="Avenir Book" w:hAnsi="Avenir Book"/>
        </w:rPr>
        <w:t>À quelques millénaires près</w:t>
      </w:r>
    </w:p>
    <w:p w14:paraId="388AD283" w14:textId="77777777" w:rsidR="009E64FF" w:rsidRPr="009E64FF" w:rsidRDefault="009E64FF" w:rsidP="009E64FF">
      <w:pPr>
        <w:pStyle w:val="Paragraphedeliste"/>
        <w:ind w:left="1080"/>
        <w:rPr>
          <w:rFonts w:ascii="Avenir Book" w:hAnsi="Avenir Book"/>
        </w:rPr>
      </w:pPr>
    </w:p>
    <w:p w14:paraId="40BAB10C" w14:textId="070DFAAE" w:rsidR="009E64FF" w:rsidRPr="00A179AA" w:rsidRDefault="00473E4F" w:rsidP="009E64FF">
      <w:pPr>
        <w:pStyle w:val="Paragraphedeliste"/>
        <w:numPr>
          <w:ilvl w:val="0"/>
          <w:numId w:val="6"/>
        </w:numPr>
        <w:rPr>
          <w:rFonts w:ascii="Avenir Book" w:hAnsi="Avenir Book"/>
          <w:b/>
        </w:rPr>
      </w:pPr>
      <w:r>
        <w:rPr>
          <w:rFonts w:ascii="Avenir Book" w:hAnsi="Avenir Book"/>
          <w:b/>
        </w:rPr>
        <w:t>À quoi sert l’étude des coquillages retrouvés dans les carottes de sédiment ?</w:t>
      </w:r>
    </w:p>
    <w:p w14:paraId="596A7CA9" w14:textId="5BD9F879" w:rsidR="002677F2" w:rsidRPr="00350002" w:rsidRDefault="002677F2" w:rsidP="00350002">
      <w:pPr>
        <w:pStyle w:val="Paragraphedeliste"/>
        <w:numPr>
          <w:ilvl w:val="0"/>
          <w:numId w:val="11"/>
        </w:numPr>
        <w:ind w:left="1134"/>
        <w:rPr>
          <w:rFonts w:ascii="Avenir Book" w:hAnsi="Avenir Book"/>
        </w:rPr>
      </w:pPr>
      <w:r w:rsidRPr="00350002">
        <w:rPr>
          <w:rFonts w:ascii="Avenir Book" w:hAnsi="Avenir Book"/>
        </w:rPr>
        <w:t xml:space="preserve">À </w:t>
      </w:r>
      <w:r w:rsidR="00F67EF9" w:rsidRPr="00350002">
        <w:rPr>
          <w:rFonts w:ascii="Avenir Book" w:hAnsi="Avenir Book"/>
        </w:rPr>
        <w:t>découvrir l’alimentation de nos ancêtres</w:t>
      </w:r>
    </w:p>
    <w:p w14:paraId="547D43FB" w14:textId="02994FDB" w:rsidR="009E64FF" w:rsidRPr="00350002" w:rsidRDefault="002677F2" w:rsidP="00350002">
      <w:pPr>
        <w:pStyle w:val="Paragraphedeliste"/>
        <w:numPr>
          <w:ilvl w:val="0"/>
          <w:numId w:val="11"/>
        </w:numPr>
        <w:ind w:left="1134"/>
        <w:rPr>
          <w:rFonts w:ascii="Avenir Book" w:hAnsi="Avenir Book"/>
        </w:rPr>
      </w:pPr>
      <w:r w:rsidRPr="00350002">
        <w:rPr>
          <w:rFonts w:ascii="Avenir Book" w:hAnsi="Avenir Book"/>
        </w:rPr>
        <w:t>À mieux connaître l’environnement antique</w:t>
      </w:r>
    </w:p>
    <w:p w14:paraId="4E9948D1" w14:textId="44083A01" w:rsidR="002677F2" w:rsidRPr="00350002" w:rsidRDefault="002677F2" w:rsidP="00350002">
      <w:pPr>
        <w:pStyle w:val="Paragraphedeliste"/>
        <w:numPr>
          <w:ilvl w:val="0"/>
          <w:numId w:val="11"/>
        </w:numPr>
        <w:ind w:left="1134"/>
        <w:rPr>
          <w:rFonts w:ascii="Avenir Book" w:hAnsi="Avenir Book"/>
        </w:rPr>
      </w:pPr>
      <w:r w:rsidRPr="00350002">
        <w:rPr>
          <w:rFonts w:ascii="Avenir Book" w:hAnsi="Avenir Book"/>
        </w:rPr>
        <w:t>À rien</w:t>
      </w:r>
    </w:p>
    <w:p w14:paraId="4819EB23" w14:textId="77777777" w:rsidR="009E64FF" w:rsidRPr="009E64FF" w:rsidRDefault="009E64FF" w:rsidP="00350002">
      <w:pPr>
        <w:pStyle w:val="Paragraphedeliste"/>
        <w:ind w:left="1080"/>
        <w:rPr>
          <w:rFonts w:ascii="Avenir Book" w:hAnsi="Avenir Book"/>
        </w:rPr>
      </w:pPr>
    </w:p>
    <w:p w14:paraId="255E6D4A" w14:textId="165F0BD1" w:rsidR="009E64FF" w:rsidRPr="00A179AA" w:rsidRDefault="00473901" w:rsidP="009E64FF">
      <w:pPr>
        <w:pStyle w:val="Paragraphedeliste"/>
        <w:numPr>
          <w:ilvl w:val="0"/>
          <w:numId w:val="6"/>
        </w:numPr>
        <w:rPr>
          <w:rFonts w:ascii="Avenir Book" w:hAnsi="Avenir Book"/>
          <w:b/>
        </w:rPr>
      </w:pPr>
      <w:r>
        <w:rPr>
          <w:rFonts w:ascii="Avenir Book" w:hAnsi="Avenir Book"/>
          <w:b/>
        </w:rPr>
        <w:t>Comment peut-on reconstituer la végétation antique ?</w:t>
      </w:r>
    </w:p>
    <w:p w14:paraId="329385FA" w14:textId="12BA50EA" w:rsidR="009E64FF" w:rsidRPr="009E64FF" w:rsidRDefault="00473901" w:rsidP="009E64FF">
      <w:pPr>
        <w:pStyle w:val="Paragraphedeliste"/>
        <w:numPr>
          <w:ilvl w:val="0"/>
          <w:numId w:val="7"/>
        </w:numPr>
        <w:rPr>
          <w:rFonts w:ascii="Avenir Book" w:hAnsi="Avenir Book"/>
        </w:rPr>
      </w:pPr>
      <w:r>
        <w:rPr>
          <w:rFonts w:ascii="Avenir Book" w:hAnsi="Avenir Book"/>
        </w:rPr>
        <w:t>C’est sans doute la même qu’aujourd’hui, elle n’a pas évolué.</w:t>
      </w:r>
    </w:p>
    <w:p w14:paraId="25553BE4" w14:textId="594D9521" w:rsidR="00E40CCE" w:rsidRDefault="001C10F9" w:rsidP="00E40CCE">
      <w:pPr>
        <w:pStyle w:val="Paragraphedeliste"/>
        <w:numPr>
          <w:ilvl w:val="0"/>
          <w:numId w:val="7"/>
        </w:numPr>
        <w:rPr>
          <w:rFonts w:ascii="Avenir Book" w:hAnsi="Avenir Book"/>
        </w:rPr>
      </w:pPr>
      <w:r>
        <w:rPr>
          <w:rFonts w:ascii="Avenir Book" w:hAnsi="Avenir Book"/>
        </w:rPr>
        <w:t>On se base sur des peintures ou des dessins d’</w:t>
      </w:r>
      <w:r w:rsidR="00914243">
        <w:rPr>
          <w:rFonts w:ascii="Avenir Book" w:hAnsi="Avenir Book"/>
        </w:rPr>
        <w:t>époque</w:t>
      </w:r>
    </w:p>
    <w:p w14:paraId="567DFD3E" w14:textId="139DB703" w:rsidR="001C10F9" w:rsidRPr="00E40CCE" w:rsidRDefault="00914243" w:rsidP="00E40CCE">
      <w:pPr>
        <w:pStyle w:val="Paragraphedeliste"/>
        <w:numPr>
          <w:ilvl w:val="0"/>
          <w:numId w:val="7"/>
        </w:numPr>
        <w:rPr>
          <w:rFonts w:ascii="Avenir Book" w:hAnsi="Avenir Book"/>
        </w:rPr>
      </w:pPr>
      <w:r>
        <w:rPr>
          <w:rFonts w:ascii="Avenir Book" w:hAnsi="Avenir Book"/>
        </w:rPr>
        <w:t>Grâce aux</w:t>
      </w:r>
      <w:r w:rsidR="001C10F9">
        <w:rPr>
          <w:rFonts w:ascii="Avenir Book" w:hAnsi="Avenir Book"/>
        </w:rPr>
        <w:t xml:space="preserve"> pollens</w:t>
      </w:r>
      <w:r>
        <w:rPr>
          <w:rFonts w:ascii="Avenir Book" w:hAnsi="Avenir Book"/>
        </w:rPr>
        <w:t xml:space="preserve"> des plantes qui sont parfois conservés dans les</w:t>
      </w:r>
      <w:r>
        <w:rPr>
          <w:rFonts w:ascii="Avenir Book" w:hAnsi="Avenir Book"/>
        </w:rPr>
        <w:t xml:space="preserve"> sédiments</w:t>
      </w:r>
    </w:p>
    <w:p w14:paraId="213ACA14" w14:textId="77777777" w:rsidR="009E64FF" w:rsidRPr="009E64FF" w:rsidRDefault="009E64FF" w:rsidP="009E64FF">
      <w:pPr>
        <w:pStyle w:val="Paragraphedeliste"/>
        <w:ind w:left="1080"/>
        <w:rPr>
          <w:rFonts w:ascii="Avenir Book" w:hAnsi="Avenir Book"/>
        </w:rPr>
      </w:pPr>
    </w:p>
    <w:p w14:paraId="67671D48" w14:textId="40B565F1" w:rsidR="009E64FF" w:rsidRPr="00A179AA" w:rsidRDefault="001426F2" w:rsidP="009E64FF">
      <w:pPr>
        <w:pStyle w:val="Paragraphedeliste"/>
        <w:numPr>
          <w:ilvl w:val="0"/>
          <w:numId w:val="6"/>
        </w:numPr>
        <w:rPr>
          <w:rFonts w:ascii="Avenir Book" w:hAnsi="Avenir Book"/>
          <w:b/>
        </w:rPr>
      </w:pPr>
      <w:r>
        <w:rPr>
          <w:rFonts w:ascii="Avenir Book" w:hAnsi="Avenir Book"/>
          <w:b/>
        </w:rPr>
        <w:t>D</w:t>
      </w:r>
      <w:r w:rsidR="001C262E">
        <w:rPr>
          <w:rFonts w:ascii="Avenir Book" w:hAnsi="Avenir Book"/>
          <w:b/>
        </w:rPr>
        <w:t>an</w:t>
      </w:r>
      <w:r>
        <w:rPr>
          <w:rFonts w:ascii="Avenir Book" w:hAnsi="Avenir Book"/>
          <w:b/>
        </w:rPr>
        <w:t xml:space="preserve">s la Préhistoire, </w:t>
      </w:r>
      <w:r w:rsidR="001C262E">
        <w:rPr>
          <w:rFonts w:ascii="Avenir Book" w:hAnsi="Avenir Book"/>
          <w:b/>
        </w:rPr>
        <w:t>l’île d’Eubée était rattaché</w:t>
      </w:r>
      <w:r w:rsidR="00B8123F">
        <w:rPr>
          <w:rFonts w:ascii="Avenir Book" w:hAnsi="Avenir Book"/>
          <w:b/>
        </w:rPr>
        <w:t>e</w:t>
      </w:r>
      <w:r w:rsidR="001C262E">
        <w:rPr>
          <w:rFonts w:ascii="Avenir Book" w:hAnsi="Avenir Book"/>
          <w:b/>
        </w:rPr>
        <w:t xml:space="preserve"> au continent</w:t>
      </w:r>
      <w:r>
        <w:rPr>
          <w:rFonts w:ascii="Avenir Book" w:hAnsi="Avenir Book"/>
          <w:b/>
        </w:rPr>
        <w:t> : vrai ou faux ?</w:t>
      </w:r>
    </w:p>
    <w:p w14:paraId="79DB3FF3" w14:textId="138384B1" w:rsidR="009E64FF" w:rsidRPr="009E64FF" w:rsidRDefault="00C03696" w:rsidP="009E64FF">
      <w:pPr>
        <w:pStyle w:val="Paragraphedeliste"/>
        <w:numPr>
          <w:ilvl w:val="0"/>
          <w:numId w:val="7"/>
        </w:numPr>
        <w:rPr>
          <w:rFonts w:ascii="Avenir Book" w:hAnsi="Avenir Book"/>
        </w:rPr>
      </w:pPr>
      <w:r>
        <w:rPr>
          <w:rFonts w:ascii="Avenir Book" w:hAnsi="Avenir Book"/>
        </w:rPr>
        <w:t>Vrai</w:t>
      </w:r>
    </w:p>
    <w:p w14:paraId="6B314396" w14:textId="32185725" w:rsidR="009E64FF" w:rsidRPr="009E64FF" w:rsidRDefault="00C03696" w:rsidP="009E64FF">
      <w:pPr>
        <w:pStyle w:val="Paragraphedeliste"/>
        <w:numPr>
          <w:ilvl w:val="0"/>
          <w:numId w:val="7"/>
        </w:numPr>
        <w:rPr>
          <w:rFonts w:ascii="Avenir Book" w:hAnsi="Avenir Book"/>
        </w:rPr>
      </w:pPr>
      <w:r>
        <w:rPr>
          <w:rFonts w:ascii="Avenir Book" w:hAnsi="Avenir Book"/>
        </w:rPr>
        <w:t>Faux</w:t>
      </w:r>
    </w:p>
    <w:p w14:paraId="3F3777D4" w14:textId="77777777" w:rsidR="009E64FF" w:rsidRPr="009E64FF" w:rsidRDefault="009E64FF" w:rsidP="009E64FF">
      <w:pPr>
        <w:pStyle w:val="Paragraphedeliste"/>
        <w:ind w:left="1080"/>
        <w:rPr>
          <w:rFonts w:ascii="Avenir Book" w:hAnsi="Avenir Book"/>
        </w:rPr>
      </w:pPr>
    </w:p>
    <w:p w14:paraId="4DFCC600" w14:textId="3E1799A5" w:rsidR="009E64FF" w:rsidRPr="00A179AA" w:rsidRDefault="001426F2" w:rsidP="009E64FF">
      <w:pPr>
        <w:pStyle w:val="Paragraphedeliste"/>
        <w:numPr>
          <w:ilvl w:val="0"/>
          <w:numId w:val="6"/>
        </w:numPr>
        <w:rPr>
          <w:rFonts w:ascii="Avenir Book" w:hAnsi="Avenir Book"/>
          <w:b/>
        </w:rPr>
      </w:pPr>
      <w:r>
        <w:rPr>
          <w:rFonts w:ascii="Avenir Book" w:hAnsi="Avenir Book"/>
          <w:b/>
        </w:rPr>
        <w:t>De combien de mètre</w:t>
      </w:r>
      <w:r w:rsidR="001C262E">
        <w:rPr>
          <w:rFonts w:ascii="Avenir Book" w:hAnsi="Avenir Book"/>
          <w:b/>
        </w:rPr>
        <w:t>s</w:t>
      </w:r>
      <w:r>
        <w:rPr>
          <w:rFonts w:ascii="Avenir Book" w:hAnsi="Avenir Book"/>
          <w:b/>
        </w:rPr>
        <w:t xml:space="preserve"> le niveau marin s’est</w:t>
      </w:r>
      <w:r w:rsidR="001C262E">
        <w:rPr>
          <w:rFonts w:ascii="Avenir Book" w:hAnsi="Avenir Book"/>
          <w:b/>
        </w:rPr>
        <w:t>-il</w:t>
      </w:r>
      <w:r>
        <w:rPr>
          <w:rFonts w:ascii="Avenir Book" w:hAnsi="Avenir Book"/>
          <w:b/>
        </w:rPr>
        <w:t xml:space="preserve"> élevé depuis </w:t>
      </w:r>
      <w:r w:rsidR="001C262E">
        <w:rPr>
          <w:rFonts w:ascii="Avenir Book" w:hAnsi="Avenir Book"/>
          <w:b/>
        </w:rPr>
        <w:t>la dernière glaciation ?</w:t>
      </w:r>
    </w:p>
    <w:p w14:paraId="68B3ABCC" w14:textId="0B7A553C" w:rsidR="009E64FF" w:rsidRPr="009E64FF" w:rsidRDefault="001C262E" w:rsidP="009E64FF">
      <w:pPr>
        <w:pStyle w:val="Paragraphedeliste"/>
        <w:numPr>
          <w:ilvl w:val="0"/>
          <w:numId w:val="7"/>
        </w:numPr>
        <w:rPr>
          <w:rFonts w:ascii="Avenir Book" w:hAnsi="Avenir Book"/>
        </w:rPr>
      </w:pPr>
      <w:r>
        <w:rPr>
          <w:rFonts w:ascii="Avenir Book" w:hAnsi="Avenir Book"/>
        </w:rPr>
        <w:t>Plus de 12,5</w:t>
      </w:r>
      <w:r w:rsidR="00350002">
        <w:rPr>
          <w:rFonts w:ascii="Avenir Book" w:hAnsi="Avenir Book"/>
        </w:rPr>
        <w:t xml:space="preserve"> </w:t>
      </w:r>
      <w:r>
        <w:rPr>
          <w:rFonts w:ascii="Avenir Book" w:hAnsi="Avenir Book"/>
        </w:rPr>
        <w:t>m</w:t>
      </w:r>
    </w:p>
    <w:p w14:paraId="4FD28F25" w14:textId="6F2483BC" w:rsidR="009E64FF" w:rsidRDefault="001C262E" w:rsidP="009E64FF">
      <w:pPr>
        <w:pStyle w:val="Paragraphedeliste"/>
        <w:numPr>
          <w:ilvl w:val="0"/>
          <w:numId w:val="7"/>
        </w:numPr>
        <w:rPr>
          <w:rFonts w:ascii="Avenir Book" w:hAnsi="Avenir Book"/>
        </w:rPr>
      </w:pPr>
      <w:r>
        <w:rPr>
          <w:rFonts w:ascii="Avenir Book" w:hAnsi="Avenir Book"/>
        </w:rPr>
        <w:t>Plus de 100</w:t>
      </w:r>
      <w:r w:rsidR="00350002">
        <w:rPr>
          <w:rFonts w:ascii="Avenir Book" w:hAnsi="Avenir Book"/>
        </w:rPr>
        <w:t xml:space="preserve"> </w:t>
      </w:r>
      <w:r>
        <w:rPr>
          <w:rFonts w:ascii="Avenir Book" w:hAnsi="Avenir Book"/>
        </w:rPr>
        <w:t>m</w:t>
      </w:r>
    </w:p>
    <w:p w14:paraId="18850810" w14:textId="66DEB230" w:rsidR="001C262E" w:rsidRDefault="001C262E" w:rsidP="009E64FF">
      <w:pPr>
        <w:pStyle w:val="Paragraphedeliste"/>
        <w:numPr>
          <w:ilvl w:val="0"/>
          <w:numId w:val="7"/>
        </w:numPr>
        <w:rPr>
          <w:rFonts w:ascii="Avenir Book" w:hAnsi="Avenir Book"/>
        </w:rPr>
      </w:pPr>
      <w:r>
        <w:rPr>
          <w:rFonts w:ascii="Avenir Book" w:hAnsi="Avenir Book"/>
        </w:rPr>
        <w:t>Plus de 18000</w:t>
      </w:r>
      <w:r w:rsidR="00350002">
        <w:rPr>
          <w:rFonts w:ascii="Avenir Book" w:hAnsi="Avenir Book"/>
        </w:rPr>
        <w:t xml:space="preserve"> </w:t>
      </w:r>
      <w:r w:rsidR="00B17B35">
        <w:rPr>
          <w:rFonts w:ascii="Avenir Book" w:hAnsi="Avenir Book"/>
        </w:rPr>
        <w:t>m</w:t>
      </w:r>
    </w:p>
    <w:p w14:paraId="5BCA56B5" w14:textId="5D8A22A3" w:rsidR="009E64FF" w:rsidRPr="009E64FF" w:rsidRDefault="009E64FF" w:rsidP="009E64FF">
      <w:pPr>
        <w:pStyle w:val="Paragraphedeliste"/>
        <w:ind w:left="1080"/>
        <w:rPr>
          <w:rFonts w:ascii="Avenir Book" w:hAnsi="Avenir Book"/>
        </w:rPr>
      </w:pPr>
    </w:p>
    <w:p w14:paraId="7C6D368A" w14:textId="20DD2F34" w:rsidR="009E64FF" w:rsidRPr="00A179AA" w:rsidRDefault="00C03696" w:rsidP="009E64FF">
      <w:pPr>
        <w:pStyle w:val="Paragraphedeliste"/>
        <w:numPr>
          <w:ilvl w:val="0"/>
          <w:numId w:val="6"/>
        </w:numPr>
        <w:rPr>
          <w:rFonts w:ascii="Avenir Book" w:hAnsi="Avenir Book"/>
          <w:b/>
        </w:rPr>
      </w:pPr>
      <w:r>
        <w:rPr>
          <w:rFonts w:ascii="Avenir Book" w:hAnsi="Avenir Book"/>
          <w:b/>
        </w:rPr>
        <w:t xml:space="preserve"> </w:t>
      </w:r>
      <w:r w:rsidR="001C262E">
        <w:rPr>
          <w:rFonts w:ascii="Avenir Book" w:hAnsi="Avenir Book"/>
          <w:b/>
        </w:rPr>
        <w:t>Dans quel environnement s’est développé le sanctuaire d’Artémis à Amarynthos</w:t>
      </w:r>
      <w:r w:rsidR="00350002">
        <w:rPr>
          <w:rFonts w:ascii="Avenir Book" w:hAnsi="Avenir Book"/>
          <w:b/>
        </w:rPr>
        <w:t> ?</w:t>
      </w:r>
    </w:p>
    <w:p w14:paraId="04D255B5" w14:textId="3E57AF48" w:rsidR="009E64FF" w:rsidRPr="009E64FF" w:rsidRDefault="00F66E27" w:rsidP="009E64FF">
      <w:pPr>
        <w:pStyle w:val="Paragraphedeliste"/>
        <w:numPr>
          <w:ilvl w:val="0"/>
          <w:numId w:val="7"/>
        </w:numPr>
        <w:rPr>
          <w:rFonts w:ascii="Avenir Book" w:hAnsi="Avenir Book"/>
        </w:rPr>
      </w:pPr>
      <w:r>
        <w:rPr>
          <w:rFonts w:ascii="Avenir Book" w:hAnsi="Avenir Book"/>
        </w:rPr>
        <w:t>Sur les pentes du Mont Olympe</w:t>
      </w:r>
    </w:p>
    <w:p w14:paraId="2F521D66" w14:textId="23E198A6" w:rsidR="00AA346F" w:rsidRDefault="00F66E27" w:rsidP="00AA346F">
      <w:pPr>
        <w:pStyle w:val="Paragraphedeliste"/>
        <w:numPr>
          <w:ilvl w:val="0"/>
          <w:numId w:val="7"/>
        </w:numPr>
        <w:rPr>
          <w:rFonts w:ascii="Avenir Book" w:hAnsi="Avenir Book"/>
        </w:rPr>
      </w:pPr>
      <w:r>
        <w:rPr>
          <w:rFonts w:ascii="Avenir Book" w:hAnsi="Avenir Book"/>
        </w:rPr>
        <w:t>Dans une plaine côtière autrefois marécageuse</w:t>
      </w:r>
    </w:p>
    <w:p w14:paraId="20A9DAEB" w14:textId="7CBD15D8" w:rsidR="00F66E27" w:rsidRDefault="00F66E27" w:rsidP="00AA346F">
      <w:pPr>
        <w:pStyle w:val="Paragraphedeliste"/>
        <w:numPr>
          <w:ilvl w:val="0"/>
          <w:numId w:val="7"/>
        </w:numPr>
        <w:rPr>
          <w:rFonts w:ascii="Avenir Book" w:hAnsi="Avenir Book"/>
        </w:rPr>
      </w:pPr>
      <w:r>
        <w:rPr>
          <w:rFonts w:ascii="Avenir Book" w:hAnsi="Avenir Book"/>
        </w:rPr>
        <w:t>Au centre de la cité d’Érétrie</w:t>
      </w:r>
    </w:p>
    <w:p w14:paraId="50F44438" w14:textId="77777777" w:rsidR="00AA346F" w:rsidRPr="009E64FF" w:rsidRDefault="00AA346F" w:rsidP="00AA346F">
      <w:pPr>
        <w:pStyle w:val="Paragraphedeliste"/>
        <w:ind w:left="1080"/>
        <w:rPr>
          <w:rFonts w:ascii="Avenir Book" w:hAnsi="Avenir Book"/>
        </w:rPr>
      </w:pPr>
    </w:p>
    <w:p w14:paraId="54B7BEFD" w14:textId="77777777" w:rsidR="009E64FF" w:rsidRPr="009E64FF" w:rsidRDefault="009E64FF" w:rsidP="009E64FF">
      <w:pPr>
        <w:pStyle w:val="Paragraphedeliste"/>
        <w:rPr>
          <w:rFonts w:ascii="Avenir Book" w:hAnsi="Avenir Book"/>
          <w:color w:val="000000" w:themeColor="text1"/>
        </w:rPr>
      </w:pPr>
    </w:p>
    <w:p w14:paraId="470A1AEC" w14:textId="6AC6E349" w:rsidR="00F06BB3" w:rsidRPr="00341DC9" w:rsidRDefault="00E40CCE" w:rsidP="002F3246">
      <w:pPr>
        <w:tabs>
          <w:tab w:val="center" w:pos="4533"/>
          <w:tab w:val="left" w:pos="8223"/>
        </w:tabs>
        <w:rPr>
          <w:rFonts w:ascii="Avenir Book" w:hAnsi="Avenir Book"/>
          <w:color w:val="000000" w:themeColor="text1"/>
        </w:rPr>
      </w:pPr>
      <w:r>
        <w:rPr>
          <w:rFonts w:ascii="Avenir Book" w:hAnsi="Avenir Book"/>
          <w:color w:val="000000" w:themeColor="text1"/>
        </w:rPr>
        <w:tab/>
      </w:r>
    </w:p>
    <w:p w14:paraId="2E7F1813" w14:textId="4B4B3519" w:rsidR="007D7528" w:rsidRDefault="00341DC9" w:rsidP="00F06BB3">
      <w:pPr>
        <w:pStyle w:val="Paragraphedeliste"/>
        <w:numPr>
          <w:ilvl w:val="0"/>
          <w:numId w:val="4"/>
        </w:numPr>
        <w:rPr>
          <w:rFonts w:ascii="Avenir Book" w:hAnsi="Avenir Book"/>
          <w:b/>
          <w:color w:val="000000" w:themeColor="text1"/>
          <w:sz w:val="32"/>
          <w:szCs w:val="32"/>
        </w:rPr>
      </w:pPr>
      <w:r w:rsidRPr="00341DC9">
        <w:rPr>
          <w:rFonts w:ascii="Avenir Book" w:hAnsi="Avenir Book"/>
          <w:b/>
          <w:color w:val="000000" w:themeColor="text1"/>
          <w:sz w:val="32"/>
          <w:szCs w:val="32"/>
        </w:rPr>
        <w:t>Corrigé </w:t>
      </w:r>
    </w:p>
    <w:p w14:paraId="1F40D428" w14:textId="77777777" w:rsidR="00341DC9" w:rsidRPr="00341DC9" w:rsidRDefault="00341DC9" w:rsidP="00341DC9">
      <w:pPr>
        <w:pStyle w:val="Paragraphedeliste"/>
        <w:rPr>
          <w:rFonts w:ascii="Avenir Book" w:hAnsi="Avenir Book"/>
          <w:b/>
          <w:color w:val="000000" w:themeColor="text1"/>
          <w:sz w:val="32"/>
          <w:szCs w:val="32"/>
        </w:rPr>
      </w:pPr>
    </w:p>
    <w:p w14:paraId="4E4E250E" w14:textId="4DE638A0" w:rsidR="009E64FF" w:rsidRDefault="00341DC9" w:rsidP="008F0085">
      <w:pPr>
        <w:pStyle w:val="Paragraphedeliste"/>
        <w:numPr>
          <w:ilvl w:val="0"/>
          <w:numId w:val="5"/>
        </w:numPr>
        <w:jc w:val="both"/>
        <w:rPr>
          <w:rFonts w:ascii="Avenir Book" w:hAnsi="Avenir Book"/>
          <w:color w:val="000000" w:themeColor="text1"/>
        </w:rPr>
      </w:pPr>
      <w:r w:rsidRPr="00341DC9">
        <w:rPr>
          <w:rFonts w:ascii="Avenir Book" w:hAnsi="Avenir Book"/>
          <w:color w:val="000000" w:themeColor="text1"/>
        </w:rPr>
        <w:t xml:space="preserve">Réponse : </w:t>
      </w:r>
      <w:r w:rsidR="005134D4">
        <w:rPr>
          <w:rFonts w:ascii="Avenir Book" w:hAnsi="Avenir Book"/>
          <w:color w:val="000000" w:themeColor="text1"/>
        </w:rPr>
        <w:t>Il s’agit d’un carottage, car le tube utilisé pour prélev</w:t>
      </w:r>
      <w:r w:rsidR="000261A9">
        <w:rPr>
          <w:rFonts w:ascii="Avenir Book" w:hAnsi="Avenir Book"/>
          <w:color w:val="000000" w:themeColor="text1"/>
        </w:rPr>
        <w:t>er</w:t>
      </w:r>
      <w:r w:rsidR="005134D4">
        <w:rPr>
          <w:rFonts w:ascii="Avenir Book" w:hAnsi="Avenir Book"/>
          <w:color w:val="000000" w:themeColor="text1"/>
        </w:rPr>
        <w:t xml:space="preserve"> les sédiments se nomme un carottier</w:t>
      </w:r>
      <w:r w:rsidR="00902A6A" w:rsidRPr="00902A6A">
        <w:rPr>
          <w:rFonts w:ascii="Avenir Book" w:hAnsi="Avenir Book"/>
          <w:color w:val="000000" w:themeColor="text1"/>
        </w:rPr>
        <w:t>.</w:t>
      </w:r>
    </w:p>
    <w:p w14:paraId="5308F853" w14:textId="49A5B053" w:rsidR="008F0085" w:rsidRPr="00DD0B80" w:rsidRDefault="00AE63ED" w:rsidP="00DD0B80">
      <w:pPr>
        <w:pStyle w:val="Paragraphedeliste"/>
        <w:numPr>
          <w:ilvl w:val="0"/>
          <w:numId w:val="5"/>
        </w:numPr>
        <w:jc w:val="both"/>
        <w:rPr>
          <w:rFonts w:ascii="Avenir Book" w:hAnsi="Avenir Book"/>
          <w:color w:val="000000" w:themeColor="text1"/>
        </w:rPr>
      </w:pPr>
      <w:r>
        <w:rPr>
          <w:rFonts w:ascii="Avenir Book" w:hAnsi="Avenir Book"/>
          <w:color w:val="000000" w:themeColor="text1"/>
        </w:rPr>
        <w:t xml:space="preserve">Réponse : </w:t>
      </w:r>
      <w:r w:rsidR="00DD0B80" w:rsidRPr="00DD0B80">
        <w:rPr>
          <w:rFonts w:ascii="Avenir Book" w:hAnsi="Avenir Book"/>
          <w:color w:val="000000" w:themeColor="text1"/>
        </w:rPr>
        <w:t>Difficile de dater la pierre pour les périodes historiques et le plastique indique qu'une couche n'est assurément pas antique! On peut dater les vases en céramique selon leurs formes et leurs modes de fabrication, tandis que les restes végétaux (bois, charbon) et animaux (os, coquillages) peuvent être datés par la méthode du radiocarbone ou C14</w:t>
      </w:r>
      <w:r w:rsidR="00125540" w:rsidRPr="00DD0B80">
        <w:rPr>
          <w:rFonts w:ascii="Avenir Book" w:hAnsi="Avenir Book"/>
          <w:color w:val="000000" w:themeColor="text1"/>
        </w:rPr>
        <w:t>.</w:t>
      </w:r>
      <w:r w:rsidR="005134D4" w:rsidRPr="00DD0B80">
        <w:rPr>
          <w:rFonts w:ascii="Avenir Book" w:hAnsi="Avenir Book"/>
          <w:color w:val="000000" w:themeColor="text1"/>
        </w:rPr>
        <w:t xml:space="preserve"> </w:t>
      </w:r>
    </w:p>
    <w:p w14:paraId="4F7D00CB" w14:textId="3779CAC1" w:rsidR="00AE63ED" w:rsidRPr="00125540" w:rsidRDefault="00AE63ED" w:rsidP="00125540">
      <w:pPr>
        <w:pStyle w:val="Paragraphedeliste"/>
        <w:numPr>
          <w:ilvl w:val="0"/>
          <w:numId w:val="5"/>
        </w:numPr>
        <w:jc w:val="both"/>
        <w:rPr>
          <w:rFonts w:ascii="Avenir Book" w:hAnsi="Avenir Book"/>
          <w:color w:val="000000" w:themeColor="text1"/>
        </w:rPr>
      </w:pPr>
      <w:r w:rsidRPr="00902A6A">
        <w:rPr>
          <w:rFonts w:ascii="Avenir Book" w:hAnsi="Avenir Book"/>
          <w:color w:val="000000" w:themeColor="text1"/>
        </w:rPr>
        <w:t xml:space="preserve">Réponse : </w:t>
      </w:r>
      <w:r w:rsidR="00125540">
        <w:rPr>
          <w:rFonts w:ascii="Avenir Book" w:hAnsi="Avenir Book"/>
          <w:color w:val="000000" w:themeColor="text1"/>
        </w:rPr>
        <w:t>C’est dans la plupart des cas vrai, sauf quand le sous-sol a été perturbé par des cause</w:t>
      </w:r>
      <w:r w:rsidR="00BD7203">
        <w:rPr>
          <w:rFonts w:ascii="Avenir Book" w:hAnsi="Avenir Book"/>
          <w:color w:val="000000" w:themeColor="text1"/>
        </w:rPr>
        <w:t>s</w:t>
      </w:r>
      <w:r w:rsidR="00125540">
        <w:rPr>
          <w:rFonts w:ascii="Avenir Book" w:hAnsi="Avenir Book"/>
          <w:color w:val="000000" w:themeColor="text1"/>
        </w:rPr>
        <w:t xml:space="preserve"> naturelles (tremblements de terre) ou humaines (creusement)</w:t>
      </w:r>
      <w:r w:rsidRPr="00125540">
        <w:rPr>
          <w:rFonts w:ascii="Avenir Book" w:hAnsi="Avenir Book"/>
          <w:color w:val="000000" w:themeColor="text1"/>
        </w:rPr>
        <w:t>.</w:t>
      </w:r>
    </w:p>
    <w:p w14:paraId="57E4DE5C" w14:textId="2F9CE19C" w:rsidR="00AE63ED" w:rsidRPr="009E64FF" w:rsidRDefault="00AE63ED" w:rsidP="00AE63ED">
      <w:pPr>
        <w:pStyle w:val="Paragraphedeliste"/>
        <w:numPr>
          <w:ilvl w:val="0"/>
          <w:numId w:val="5"/>
        </w:numPr>
        <w:rPr>
          <w:rFonts w:ascii="Avenir Book" w:hAnsi="Avenir Book"/>
        </w:rPr>
      </w:pPr>
      <w:r>
        <w:rPr>
          <w:rFonts w:ascii="Avenir Book" w:hAnsi="Avenir Book"/>
        </w:rPr>
        <w:t>Réponse</w:t>
      </w:r>
      <w:r w:rsidR="00902A6A">
        <w:rPr>
          <w:rFonts w:ascii="Avenir Book" w:hAnsi="Avenir Book"/>
        </w:rPr>
        <w:t xml:space="preserve"> : </w:t>
      </w:r>
      <w:r w:rsidR="00473E4F">
        <w:rPr>
          <w:rFonts w:ascii="Avenir Book" w:hAnsi="Avenir Book"/>
        </w:rPr>
        <w:t>C’est la stratigraphie, du latin stratum, la couche</w:t>
      </w:r>
      <w:r w:rsidR="00902A6A" w:rsidRPr="00902A6A">
        <w:rPr>
          <w:rFonts w:ascii="Avenir Book" w:hAnsi="Avenir Book"/>
        </w:rPr>
        <w:t>.</w:t>
      </w:r>
    </w:p>
    <w:p w14:paraId="584B32B3" w14:textId="675DE615" w:rsidR="00AE63ED" w:rsidRDefault="00415BEA" w:rsidP="008F0085">
      <w:pPr>
        <w:pStyle w:val="Paragraphedeliste"/>
        <w:numPr>
          <w:ilvl w:val="0"/>
          <w:numId w:val="5"/>
        </w:numPr>
        <w:jc w:val="both"/>
        <w:rPr>
          <w:rFonts w:ascii="Avenir Book" w:hAnsi="Avenir Book"/>
          <w:color w:val="000000" w:themeColor="text1"/>
        </w:rPr>
      </w:pPr>
      <w:r>
        <w:rPr>
          <w:rFonts w:ascii="Avenir Book" w:hAnsi="Avenir Book"/>
          <w:color w:val="000000" w:themeColor="text1"/>
        </w:rPr>
        <w:t xml:space="preserve">Réponse : </w:t>
      </w:r>
      <w:r w:rsidR="002677F2">
        <w:rPr>
          <w:rFonts w:ascii="Avenir Book" w:hAnsi="Avenir Book"/>
          <w:color w:val="000000" w:themeColor="text1"/>
        </w:rPr>
        <w:t>La méthode du radiocarbone permet des datations relativement précises, mais pas à l’année près ! Elles sont exprimées en fourchette chronologique, par exemple entre 996 et 834 av. J.-C. L</w:t>
      </w:r>
      <w:r w:rsidR="002677F2" w:rsidRPr="002677F2">
        <w:rPr>
          <w:rFonts w:ascii="Avenir Book" w:hAnsi="Avenir Book"/>
          <w:color w:val="000000" w:themeColor="text1"/>
        </w:rPr>
        <w:t xml:space="preserve">es échantillons vieux de plus de 50 000 ans ne peuvent </w:t>
      </w:r>
      <w:r w:rsidR="002677F2">
        <w:rPr>
          <w:rFonts w:ascii="Avenir Book" w:hAnsi="Avenir Book"/>
          <w:color w:val="000000" w:themeColor="text1"/>
        </w:rPr>
        <w:t xml:space="preserve">cependant </w:t>
      </w:r>
      <w:r w:rsidR="002677F2">
        <w:rPr>
          <w:rFonts w:ascii="Avenir Book" w:hAnsi="Avenir Book"/>
          <w:color w:val="000000" w:themeColor="text1"/>
        </w:rPr>
        <w:t>p</w:t>
      </w:r>
      <w:r w:rsidR="002677F2">
        <w:rPr>
          <w:rFonts w:ascii="Avenir Book" w:hAnsi="Avenir Book"/>
          <w:color w:val="000000" w:themeColor="text1"/>
        </w:rPr>
        <w:t>a</w:t>
      </w:r>
      <w:r w:rsidR="002677F2">
        <w:rPr>
          <w:rFonts w:ascii="Avenir Book" w:hAnsi="Avenir Book"/>
          <w:color w:val="000000" w:themeColor="text1"/>
        </w:rPr>
        <w:t xml:space="preserve">s </w:t>
      </w:r>
      <w:r w:rsidR="002677F2" w:rsidRPr="002677F2">
        <w:rPr>
          <w:rFonts w:ascii="Avenir Book" w:hAnsi="Avenir Book"/>
          <w:color w:val="000000" w:themeColor="text1"/>
        </w:rPr>
        <w:t xml:space="preserve">être datés </w:t>
      </w:r>
      <w:r w:rsidR="002677F2">
        <w:rPr>
          <w:rFonts w:ascii="Avenir Book" w:hAnsi="Avenir Book"/>
          <w:color w:val="000000" w:themeColor="text1"/>
        </w:rPr>
        <w:t>avec cette méthode, car la teneur en</w:t>
      </w:r>
      <w:r w:rsidR="002677F2" w:rsidRPr="002677F2">
        <w:rPr>
          <w:rFonts w:ascii="Avenir Book" w:hAnsi="Avenir Book"/>
          <w:color w:val="000000" w:themeColor="text1"/>
        </w:rPr>
        <w:t xml:space="preserve"> carbone 14</w:t>
      </w:r>
      <w:r w:rsidR="002677F2">
        <w:rPr>
          <w:rFonts w:ascii="Avenir Book" w:hAnsi="Avenir Book"/>
          <w:color w:val="000000" w:themeColor="text1"/>
        </w:rPr>
        <w:t xml:space="preserve"> y est trop faible.</w:t>
      </w:r>
    </w:p>
    <w:p w14:paraId="6E406628" w14:textId="3786C039" w:rsidR="00415BEA" w:rsidRPr="00902A6A" w:rsidRDefault="00415BEA" w:rsidP="00706734">
      <w:pPr>
        <w:pStyle w:val="Paragraphedeliste"/>
        <w:numPr>
          <w:ilvl w:val="0"/>
          <w:numId w:val="5"/>
        </w:numPr>
        <w:jc w:val="both"/>
        <w:rPr>
          <w:rFonts w:ascii="Avenir Book" w:hAnsi="Avenir Book"/>
          <w:color w:val="000000" w:themeColor="text1"/>
        </w:rPr>
      </w:pPr>
      <w:r w:rsidRPr="00902A6A">
        <w:rPr>
          <w:rFonts w:ascii="Avenir Book" w:hAnsi="Avenir Book"/>
          <w:color w:val="000000" w:themeColor="text1"/>
        </w:rPr>
        <w:t xml:space="preserve">Réponse : </w:t>
      </w:r>
      <w:r w:rsidR="00350002">
        <w:rPr>
          <w:rFonts w:ascii="Avenir Book" w:hAnsi="Avenir Book"/>
          <w:color w:val="000000" w:themeColor="text1"/>
        </w:rPr>
        <w:t>D</w:t>
      </w:r>
      <w:r w:rsidR="00F67EF9">
        <w:rPr>
          <w:rFonts w:ascii="Avenir Book" w:hAnsi="Avenir Book"/>
          <w:color w:val="000000" w:themeColor="text1"/>
        </w:rPr>
        <w:t>écouvrir un</w:t>
      </w:r>
      <w:r w:rsidR="00D4410B">
        <w:rPr>
          <w:rFonts w:ascii="Avenir Book" w:hAnsi="Avenir Book"/>
          <w:color w:val="000000" w:themeColor="text1"/>
        </w:rPr>
        <w:t>e coquille</w:t>
      </w:r>
      <w:r w:rsidR="00F67EF9">
        <w:rPr>
          <w:rFonts w:ascii="Avenir Book" w:hAnsi="Avenir Book"/>
          <w:color w:val="000000" w:themeColor="text1"/>
        </w:rPr>
        <w:t xml:space="preserve"> d’huître dans une carotte de sédiment ne signifie pas que celle-ci a été consommée par les populations antiques, mais elle nous renseigne sur le type d’environnement à cet endroit, dans ce cas un espace marin peu profond</w:t>
      </w:r>
      <w:r w:rsidR="00902A6A" w:rsidRPr="00902A6A">
        <w:rPr>
          <w:rFonts w:ascii="Avenir Book" w:hAnsi="Avenir Book"/>
          <w:color w:val="000000" w:themeColor="text1"/>
        </w:rPr>
        <w:t>.</w:t>
      </w:r>
      <w:r w:rsidR="00902A6A">
        <w:rPr>
          <w:rFonts w:ascii="Avenir Book" w:hAnsi="Avenir Book"/>
          <w:color w:val="000000" w:themeColor="text1"/>
        </w:rPr>
        <w:t xml:space="preserve"> </w:t>
      </w:r>
      <w:r w:rsidR="00914243">
        <w:rPr>
          <w:rFonts w:ascii="Avenir Book" w:hAnsi="Avenir Book"/>
          <w:color w:val="000000" w:themeColor="text1"/>
        </w:rPr>
        <w:t>On appelle la discipline qui étudie les coquillages la malacologie.</w:t>
      </w:r>
    </w:p>
    <w:p w14:paraId="078CF855" w14:textId="57908D24" w:rsidR="00A16FEC" w:rsidRDefault="00A16FEC" w:rsidP="008F0085">
      <w:pPr>
        <w:pStyle w:val="Paragraphedeliste"/>
        <w:numPr>
          <w:ilvl w:val="0"/>
          <w:numId w:val="5"/>
        </w:numPr>
        <w:jc w:val="both"/>
        <w:rPr>
          <w:rFonts w:ascii="Avenir Book" w:hAnsi="Avenir Book"/>
          <w:color w:val="000000" w:themeColor="text1"/>
        </w:rPr>
      </w:pPr>
      <w:r>
        <w:rPr>
          <w:rFonts w:ascii="Avenir Book" w:hAnsi="Avenir Book"/>
          <w:color w:val="000000" w:themeColor="text1"/>
        </w:rPr>
        <w:t xml:space="preserve">Réponse : </w:t>
      </w:r>
      <w:r w:rsidR="00914243">
        <w:rPr>
          <w:rFonts w:ascii="Avenir Book" w:hAnsi="Avenir Book"/>
        </w:rPr>
        <w:t>La végétation se décompose rapidement, mais certains milieux humides ou au contraire très secs ont assuré la conservation de la matière organique, en particulier les pollens.</w:t>
      </w:r>
      <w:r w:rsidR="00914243" w:rsidRPr="00914243">
        <w:rPr>
          <w:rFonts w:ascii="Avenir Book" w:hAnsi="Avenir Book"/>
          <w:color w:val="000000" w:themeColor="text1"/>
        </w:rPr>
        <w:t xml:space="preserve"> </w:t>
      </w:r>
      <w:r w:rsidR="00914243">
        <w:rPr>
          <w:rFonts w:ascii="Avenir Book" w:hAnsi="Avenir Book"/>
          <w:color w:val="000000" w:themeColor="text1"/>
        </w:rPr>
        <w:t xml:space="preserve">On appelle la discipline qui étudie les </w:t>
      </w:r>
      <w:r w:rsidR="00914243">
        <w:rPr>
          <w:rFonts w:ascii="Avenir Book" w:hAnsi="Avenir Book"/>
          <w:color w:val="000000" w:themeColor="text1"/>
        </w:rPr>
        <w:t>pollens</w:t>
      </w:r>
      <w:r w:rsidR="00914243">
        <w:rPr>
          <w:rFonts w:ascii="Avenir Book" w:hAnsi="Avenir Book"/>
          <w:color w:val="000000" w:themeColor="text1"/>
        </w:rPr>
        <w:t xml:space="preserve"> la </w:t>
      </w:r>
      <w:r w:rsidR="00914243">
        <w:rPr>
          <w:rFonts w:ascii="Avenir Book" w:hAnsi="Avenir Book"/>
          <w:color w:val="000000" w:themeColor="text1"/>
        </w:rPr>
        <w:t>palynologie</w:t>
      </w:r>
      <w:r w:rsidR="00914243">
        <w:rPr>
          <w:rFonts w:ascii="Avenir Book" w:hAnsi="Avenir Book"/>
          <w:color w:val="000000" w:themeColor="text1"/>
        </w:rPr>
        <w:t>.</w:t>
      </w:r>
    </w:p>
    <w:p w14:paraId="16B2CB28" w14:textId="3C26200D" w:rsidR="0074654B" w:rsidRDefault="0074654B" w:rsidP="008F0085">
      <w:pPr>
        <w:pStyle w:val="Paragraphedeliste"/>
        <w:numPr>
          <w:ilvl w:val="0"/>
          <w:numId w:val="5"/>
        </w:numPr>
        <w:jc w:val="both"/>
        <w:rPr>
          <w:rFonts w:ascii="Avenir Book" w:hAnsi="Avenir Book"/>
          <w:color w:val="000000" w:themeColor="text1"/>
        </w:rPr>
      </w:pPr>
      <w:r>
        <w:rPr>
          <w:rFonts w:ascii="Avenir Book" w:hAnsi="Avenir Book"/>
          <w:color w:val="000000" w:themeColor="text1"/>
        </w:rPr>
        <w:t xml:space="preserve">Réponse : </w:t>
      </w:r>
      <w:r w:rsidR="00E40CCE" w:rsidRPr="00E40CCE">
        <w:rPr>
          <w:rFonts w:ascii="Avenir Book" w:hAnsi="Avenir Book"/>
          <w:color w:val="000000" w:themeColor="text1"/>
        </w:rPr>
        <w:t xml:space="preserve">C'est </w:t>
      </w:r>
      <w:r w:rsidR="001C262E">
        <w:rPr>
          <w:rFonts w:ascii="Avenir Book" w:hAnsi="Avenir Book"/>
          <w:color w:val="000000" w:themeColor="text1"/>
        </w:rPr>
        <w:t>vrai</w:t>
      </w:r>
      <w:r w:rsidR="00E40CCE" w:rsidRPr="00E40CCE">
        <w:rPr>
          <w:rFonts w:ascii="Avenir Book" w:hAnsi="Avenir Book"/>
          <w:color w:val="000000" w:themeColor="text1"/>
        </w:rPr>
        <w:t>!</w:t>
      </w:r>
    </w:p>
    <w:p w14:paraId="31376624" w14:textId="20888B44" w:rsidR="00C03696" w:rsidRDefault="00C03696" w:rsidP="008F0085">
      <w:pPr>
        <w:pStyle w:val="Paragraphedeliste"/>
        <w:numPr>
          <w:ilvl w:val="0"/>
          <w:numId w:val="5"/>
        </w:numPr>
        <w:jc w:val="both"/>
        <w:rPr>
          <w:rFonts w:ascii="Avenir Book" w:hAnsi="Avenir Book"/>
          <w:color w:val="000000" w:themeColor="text1"/>
        </w:rPr>
      </w:pPr>
      <w:r>
        <w:rPr>
          <w:rFonts w:ascii="Avenir Book" w:hAnsi="Avenir Book"/>
          <w:color w:val="000000" w:themeColor="text1"/>
        </w:rPr>
        <w:t xml:space="preserve">Réponse : </w:t>
      </w:r>
      <w:r w:rsidR="001C262E">
        <w:rPr>
          <w:rFonts w:ascii="Avenir Book" w:hAnsi="Avenir Book"/>
          <w:color w:val="000000" w:themeColor="text1"/>
        </w:rPr>
        <w:t>Le niveau marin s’est élevé de près de 120</w:t>
      </w:r>
      <w:r w:rsidR="00350002">
        <w:rPr>
          <w:rFonts w:ascii="Avenir Book" w:hAnsi="Avenir Book"/>
          <w:color w:val="000000" w:themeColor="text1"/>
        </w:rPr>
        <w:t>m</w:t>
      </w:r>
      <w:r w:rsidR="001C262E">
        <w:rPr>
          <w:rFonts w:ascii="Avenir Book" w:hAnsi="Avenir Book"/>
          <w:color w:val="000000" w:themeColor="text1"/>
        </w:rPr>
        <w:t xml:space="preserve"> entre -18'000 et -6'000 av.</w:t>
      </w:r>
      <w:r w:rsidR="00350002">
        <w:rPr>
          <w:rFonts w:ascii="Avenir Book" w:hAnsi="Avenir Book"/>
          <w:color w:val="000000" w:themeColor="text1"/>
        </w:rPr>
        <w:t> </w:t>
      </w:r>
      <w:r w:rsidR="001C262E">
        <w:rPr>
          <w:rFonts w:ascii="Avenir Book" w:hAnsi="Avenir Book"/>
          <w:color w:val="000000" w:themeColor="text1"/>
        </w:rPr>
        <w:t>J.</w:t>
      </w:r>
      <w:r w:rsidR="00350002">
        <w:rPr>
          <w:rFonts w:ascii="Avenir Book" w:hAnsi="Avenir Book"/>
          <w:color w:val="000000" w:themeColor="text1"/>
        </w:rPr>
        <w:noBreakHyphen/>
      </w:r>
      <w:r w:rsidR="001C262E">
        <w:rPr>
          <w:rFonts w:ascii="Avenir Book" w:hAnsi="Avenir Book"/>
          <w:color w:val="000000" w:themeColor="text1"/>
        </w:rPr>
        <w:t>C., soit près de 1cm par an. Après plusieurs siècles de stabilité, il gagne près de 3mm chaque année à cause du réchauffement climatique</w:t>
      </w:r>
      <w:r w:rsidR="00350002">
        <w:rPr>
          <w:rFonts w:ascii="Avenir Book" w:hAnsi="Avenir Book"/>
          <w:color w:val="000000" w:themeColor="text1"/>
        </w:rPr>
        <w:t>.</w:t>
      </w:r>
    </w:p>
    <w:p w14:paraId="60839C4A" w14:textId="6036B19C" w:rsidR="0060154A" w:rsidRPr="009E64FF" w:rsidRDefault="0060154A" w:rsidP="008F0085">
      <w:pPr>
        <w:pStyle w:val="Paragraphedeliste"/>
        <w:numPr>
          <w:ilvl w:val="0"/>
          <w:numId w:val="5"/>
        </w:numPr>
        <w:jc w:val="both"/>
        <w:rPr>
          <w:rFonts w:ascii="Avenir Book" w:hAnsi="Avenir Book"/>
          <w:color w:val="000000" w:themeColor="text1"/>
        </w:rPr>
      </w:pPr>
      <w:r>
        <w:rPr>
          <w:rFonts w:ascii="Avenir Book" w:hAnsi="Avenir Book"/>
          <w:color w:val="000000" w:themeColor="text1"/>
        </w:rPr>
        <w:t xml:space="preserve">Réponse : </w:t>
      </w:r>
      <w:r w:rsidR="00D4410B" w:rsidRPr="00D4410B">
        <w:rPr>
          <w:rFonts w:ascii="Avenir Book" w:hAnsi="Avenir Book"/>
          <w:color w:val="000000" w:themeColor="text1"/>
        </w:rPr>
        <w:t>Le sanctuaire d’Artémis à Amarynthos s’est développé dans une plaine côtière autrefois marécageuse, au pied d’un promontoire habité à l’époque mycénienne. Le sanctuaire qui se dresse au centre de la cité d’Érétrie est quant à lui dédié à Apollon</w:t>
      </w:r>
      <w:r w:rsidR="00F66E27">
        <w:rPr>
          <w:rFonts w:ascii="Avenir Book" w:hAnsi="Avenir Book"/>
          <w:color w:val="000000" w:themeColor="text1"/>
        </w:rPr>
        <w:t>.</w:t>
      </w:r>
    </w:p>
    <w:sectPr w:rsidR="0060154A" w:rsidRPr="009E64FF" w:rsidSect="00E42993">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8F892" w14:textId="77777777" w:rsidR="006C2C9C" w:rsidRDefault="006C2C9C" w:rsidP="00341DC9">
      <w:r>
        <w:separator/>
      </w:r>
    </w:p>
  </w:endnote>
  <w:endnote w:type="continuationSeparator" w:id="0">
    <w:p w14:paraId="577D4161" w14:textId="77777777" w:rsidR="006C2C9C" w:rsidRDefault="006C2C9C" w:rsidP="0034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5199D" w14:textId="77777777" w:rsidR="00E33591" w:rsidRDefault="00E33591" w:rsidP="00BF6DE4">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5D71CD9" w14:textId="77777777" w:rsidR="00E33591" w:rsidRDefault="00E335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48889" w14:textId="77777777" w:rsidR="00E33591" w:rsidRDefault="00E33591" w:rsidP="00BF6DE4">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925E1">
      <w:rPr>
        <w:rStyle w:val="Numrodepage"/>
        <w:noProof/>
      </w:rPr>
      <w:t>1</w:t>
    </w:r>
    <w:r>
      <w:rPr>
        <w:rStyle w:val="Numrodepage"/>
      </w:rPr>
      <w:fldChar w:fldCharType="end"/>
    </w:r>
  </w:p>
  <w:p w14:paraId="0E357088" w14:textId="77777777" w:rsidR="00E33591" w:rsidRDefault="00E335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5ADB9" w14:textId="77777777" w:rsidR="006C2C9C" w:rsidRDefault="006C2C9C" w:rsidP="00341DC9">
      <w:r>
        <w:separator/>
      </w:r>
    </w:p>
  </w:footnote>
  <w:footnote w:type="continuationSeparator" w:id="0">
    <w:p w14:paraId="5A3B0261" w14:textId="77777777" w:rsidR="006C2C9C" w:rsidRDefault="006C2C9C" w:rsidP="0034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57D4" w14:textId="60D3EFB5" w:rsidR="00341DC9" w:rsidRPr="00341DC9" w:rsidRDefault="00341DC9">
    <w:pPr>
      <w:pStyle w:val="En-tte"/>
      <w:rPr>
        <w:rFonts w:ascii="Avenir Book" w:hAnsi="Avenir Book"/>
        <w:sz w:val="20"/>
        <w:szCs w:val="20"/>
      </w:rPr>
    </w:pPr>
    <w:r>
      <w:rPr>
        <w:noProof/>
        <w:lang w:val="fr-FR" w:eastAsia="fr-FR"/>
      </w:rPr>
      <w:drawing>
        <wp:anchor distT="0" distB="0" distL="114300" distR="114300" simplePos="0" relativeHeight="251667456" behindDoc="0" locked="0" layoutInCell="1" allowOverlap="1" wp14:anchorId="7C351234" wp14:editId="528BDEFC">
          <wp:simplePos x="0" y="0"/>
          <wp:positionH relativeFrom="margin">
            <wp:posOffset>-273685</wp:posOffset>
          </wp:positionH>
          <wp:positionV relativeFrom="margin">
            <wp:posOffset>-558800</wp:posOffset>
          </wp:positionV>
          <wp:extent cx="1952625" cy="337820"/>
          <wp:effectExtent l="0" t="0" r="3175" b="0"/>
          <wp:wrapSquare wrapText="bothSides"/>
          <wp:docPr id="1" name="Image 1" descr="../../../Desktop/Capture%20d’écran%202020-10-21%20à%2013.41.43.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20-10-21%20à%2013.41.43.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23360">
      <w:rPr>
        <w:rFonts w:ascii="Avenir Book" w:hAnsi="Avenir Book"/>
        <w:sz w:val="20"/>
        <w:szCs w:val="20"/>
      </w:rPr>
      <w:t>Quiz</w:t>
    </w:r>
    <w:r w:rsidR="0059606E">
      <w:rPr>
        <w:rFonts w:ascii="Avenir Book" w:hAnsi="Avenir Book"/>
        <w:sz w:val="20"/>
        <w:szCs w:val="20"/>
      </w:rPr>
      <w:t xml:space="preserve"> </w:t>
    </w:r>
    <w:r w:rsidR="00902A6A">
      <w:rPr>
        <w:rFonts w:ascii="Avenir Book" w:hAnsi="Avenir Book"/>
        <w:sz w:val="20"/>
        <w:szCs w:val="20"/>
      </w:rPr>
      <w:t>–</w:t>
    </w:r>
    <w:r w:rsidR="0059606E">
      <w:rPr>
        <w:rFonts w:ascii="Avenir Book" w:hAnsi="Avenir Book"/>
        <w:sz w:val="20"/>
        <w:szCs w:val="20"/>
      </w:rPr>
      <w:t xml:space="preserve"> </w:t>
    </w:r>
    <w:r w:rsidR="00423360">
      <w:rPr>
        <w:rFonts w:ascii="Avenir Book" w:hAnsi="Avenir Book"/>
        <w:sz w:val="20"/>
        <w:szCs w:val="20"/>
      </w:rPr>
      <w:t>Les archives du sol</w:t>
    </w:r>
    <w:r w:rsidRPr="00341DC9">
      <w:rPr>
        <w:rFonts w:ascii="Avenir Book" w:hAnsi="Avenir Book"/>
        <w:sz w:val="20"/>
        <w:szCs w:val="20"/>
      </w:rPr>
      <w:tab/>
      <w:t xml:space="preserve">ESAG / </w:t>
    </w:r>
    <w:r w:rsidR="00423360">
      <w:rPr>
        <w:rFonts w:ascii="Avenir Book" w:hAnsi="Avenir Book"/>
        <w:sz w:val="20"/>
        <w:szCs w:val="20"/>
      </w:rPr>
      <w:t>mai</w:t>
    </w:r>
    <w:r w:rsidRPr="00341DC9">
      <w:rPr>
        <w:rFonts w:ascii="Avenir Book" w:hAnsi="Avenir Book"/>
        <w:sz w:val="20"/>
        <w:szCs w:val="20"/>
      </w:rPr>
      <w:t xml:space="preserve"> 202</w:t>
    </w:r>
    <w:r w:rsidR="008E385D">
      <w:rPr>
        <w:rFonts w:ascii="Avenir Book" w:hAnsi="Avenir Book"/>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56E"/>
    <w:multiLevelType w:val="hybridMultilevel"/>
    <w:tmpl w:val="30FA4B9A"/>
    <w:lvl w:ilvl="0" w:tplc="10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3946FC"/>
    <w:multiLevelType w:val="hybridMultilevel"/>
    <w:tmpl w:val="C3C6F40E"/>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1459549D"/>
    <w:multiLevelType w:val="hybridMultilevel"/>
    <w:tmpl w:val="62A6D4B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6346C2"/>
    <w:multiLevelType w:val="hybridMultilevel"/>
    <w:tmpl w:val="6CB4A19C"/>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4" w15:restartNumberingAfterBreak="0">
    <w:nsid w:val="31C505D4"/>
    <w:multiLevelType w:val="hybridMultilevel"/>
    <w:tmpl w:val="EAC045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DA4065"/>
    <w:multiLevelType w:val="hybridMultilevel"/>
    <w:tmpl w:val="46F0BC42"/>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6" w15:restartNumberingAfterBreak="0">
    <w:nsid w:val="52136BC0"/>
    <w:multiLevelType w:val="hybridMultilevel"/>
    <w:tmpl w:val="B1B03A7C"/>
    <w:lvl w:ilvl="0" w:tplc="9A60DA00">
      <w:start w:val="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2F30E3F"/>
    <w:multiLevelType w:val="hybridMultilevel"/>
    <w:tmpl w:val="59544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635971"/>
    <w:multiLevelType w:val="hybridMultilevel"/>
    <w:tmpl w:val="0BF4DEF4"/>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9" w15:restartNumberingAfterBreak="0">
    <w:nsid w:val="5A8F5F18"/>
    <w:multiLevelType w:val="hybridMultilevel"/>
    <w:tmpl w:val="98767C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732CD3"/>
    <w:multiLevelType w:val="hybridMultilevel"/>
    <w:tmpl w:val="41CA4D3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7"/>
  </w:num>
  <w:num w:numId="5">
    <w:abstractNumId w:val="2"/>
  </w:num>
  <w:num w:numId="6">
    <w:abstractNumId w:val="10"/>
  </w:num>
  <w:num w:numId="7">
    <w:abstractNumId w:val="0"/>
  </w:num>
  <w:num w:numId="8">
    <w:abstractNumId w:val="8"/>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4A"/>
    <w:rsid w:val="00011BF2"/>
    <w:rsid w:val="000261A9"/>
    <w:rsid w:val="000B5713"/>
    <w:rsid w:val="000D7198"/>
    <w:rsid w:val="000E19E4"/>
    <w:rsid w:val="00125540"/>
    <w:rsid w:val="001426F2"/>
    <w:rsid w:val="001C10F9"/>
    <w:rsid w:val="001C262E"/>
    <w:rsid w:val="001E4DB6"/>
    <w:rsid w:val="001F3357"/>
    <w:rsid w:val="00257A6A"/>
    <w:rsid w:val="002677F2"/>
    <w:rsid w:val="002D0E2B"/>
    <w:rsid w:val="002F3246"/>
    <w:rsid w:val="00341DC9"/>
    <w:rsid w:val="0034325F"/>
    <w:rsid w:val="00350002"/>
    <w:rsid w:val="003C0261"/>
    <w:rsid w:val="003D68CD"/>
    <w:rsid w:val="00415BEA"/>
    <w:rsid w:val="00423360"/>
    <w:rsid w:val="00473901"/>
    <w:rsid w:val="00473E4F"/>
    <w:rsid w:val="004A0763"/>
    <w:rsid w:val="004C2FF5"/>
    <w:rsid w:val="004D4C2A"/>
    <w:rsid w:val="004F044A"/>
    <w:rsid w:val="005134D4"/>
    <w:rsid w:val="0053076C"/>
    <w:rsid w:val="0059606E"/>
    <w:rsid w:val="005B211E"/>
    <w:rsid w:val="0060154A"/>
    <w:rsid w:val="0063508D"/>
    <w:rsid w:val="00694E36"/>
    <w:rsid w:val="006C2C9C"/>
    <w:rsid w:val="007038D6"/>
    <w:rsid w:val="00710FDA"/>
    <w:rsid w:val="00744185"/>
    <w:rsid w:val="0074654B"/>
    <w:rsid w:val="007925E1"/>
    <w:rsid w:val="007C0498"/>
    <w:rsid w:val="007D7528"/>
    <w:rsid w:val="00893125"/>
    <w:rsid w:val="00895178"/>
    <w:rsid w:val="008B4783"/>
    <w:rsid w:val="008E385D"/>
    <w:rsid w:val="008F0085"/>
    <w:rsid w:val="00902A6A"/>
    <w:rsid w:val="00912D38"/>
    <w:rsid w:val="00914243"/>
    <w:rsid w:val="009276DE"/>
    <w:rsid w:val="009963C4"/>
    <w:rsid w:val="009E64FF"/>
    <w:rsid w:val="009F47FD"/>
    <w:rsid w:val="00A16FEC"/>
    <w:rsid w:val="00A179AA"/>
    <w:rsid w:val="00A504CB"/>
    <w:rsid w:val="00A7143D"/>
    <w:rsid w:val="00A81F43"/>
    <w:rsid w:val="00AA346F"/>
    <w:rsid w:val="00AA6A25"/>
    <w:rsid w:val="00AE63ED"/>
    <w:rsid w:val="00B13083"/>
    <w:rsid w:val="00B17B35"/>
    <w:rsid w:val="00B8123F"/>
    <w:rsid w:val="00BD4244"/>
    <w:rsid w:val="00BD7203"/>
    <w:rsid w:val="00C03696"/>
    <w:rsid w:val="00D4410B"/>
    <w:rsid w:val="00DD0B80"/>
    <w:rsid w:val="00DE6769"/>
    <w:rsid w:val="00E104C2"/>
    <w:rsid w:val="00E31C16"/>
    <w:rsid w:val="00E33591"/>
    <w:rsid w:val="00E40CCE"/>
    <w:rsid w:val="00E42993"/>
    <w:rsid w:val="00E91C94"/>
    <w:rsid w:val="00EA36C9"/>
    <w:rsid w:val="00F06BB3"/>
    <w:rsid w:val="00F400DB"/>
    <w:rsid w:val="00F66E27"/>
    <w:rsid w:val="00F67EF9"/>
    <w:rsid w:val="00FD65D3"/>
    <w:rsid w:val="00FE08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A2DB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044A"/>
    <w:pPr>
      <w:ind w:left="720"/>
      <w:contextualSpacing/>
    </w:pPr>
  </w:style>
  <w:style w:type="character" w:styleId="Marquedecommentaire">
    <w:name w:val="annotation reference"/>
    <w:basedOn w:val="Policepardfaut"/>
    <w:uiPriority w:val="99"/>
    <w:semiHidden/>
    <w:unhideWhenUsed/>
    <w:rsid w:val="007038D6"/>
    <w:rPr>
      <w:sz w:val="16"/>
      <w:szCs w:val="16"/>
    </w:rPr>
  </w:style>
  <w:style w:type="paragraph" w:styleId="Commentaire">
    <w:name w:val="annotation text"/>
    <w:basedOn w:val="Normal"/>
    <w:link w:val="CommentaireCar"/>
    <w:uiPriority w:val="99"/>
    <w:semiHidden/>
    <w:unhideWhenUsed/>
    <w:rsid w:val="007038D6"/>
    <w:rPr>
      <w:sz w:val="20"/>
      <w:szCs w:val="20"/>
    </w:rPr>
  </w:style>
  <w:style w:type="character" w:customStyle="1" w:styleId="CommentaireCar">
    <w:name w:val="Commentaire Car"/>
    <w:basedOn w:val="Policepardfaut"/>
    <w:link w:val="Commentaire"/>
    <w:uiPriority w:val="99"/>
    <w:semiHidden/>
    <w:rsid w:val="007038D6"/>
    <w:rPr>
      <w:sz w:val="20"/>
      <w:szCs w:val="20"/>
      <w:lang w:val="fr-CH"/>
    </w:rPr>
  </w:style>
  <w:style w:type="paragraph" w:styleId="Objetducommentaire">
    <w:name w:val="annotation subject"/>
    <w:basedOn w:val="Commentaire"/>
    <w:next w:val="Commentaire"/>
    <w:link w:val="ObjetducommentaireCar"/>
    <w:uiPriority w:val="99"/>
    <w:semiHidden/>
    <w:unhideWhenUsed/>
    <w:rsid w:val="007038D6"/>
    <w:rPr>
      <w:b/>
      <w:bCs/>
    </w:rPr>
  </w:style>
  <w:style w:type="character" w:customStyle="1" w:styleId="ObjetducommentaireCar">
    <w:name w:val="Objet du commentaire Car"/>
    <w:basedOn w:val="CommentaireCar"/>
    <w:link w:val="Objetducommentaire"/>
    <w:uiPriority w:val="99"/>
    <w:semiHidden/>
    <w:rsid w:val="007038D6"/>
    <w:rPr>
      <w:b/>
      <w:bCs/>
      <w:sz w:val="20"/>
      <w:szCs w:val="20"/>
      <w:lang w:val="fr-CH"/>
    </w:rPr>
  </w:style>
  <w:style w:type="paragraph" w:styleId="Textedebulles">
    <w:name w:val="Balloon Text"/>
    <w:basedOn w:val="Normal"/>
    <w:link w:val="TextedebullesCar"/>
    <w:uiPriority w:val="99"/>
    <w:semiHidden/>
    <w:unhideWhenUsed/>
    <w:rsid w:val="007038D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8D6"/>
    <w:rPr>
      <w:rFonts w:ascii="Segoe UI" w:hAnsi="Segoe UI" w:cs="Segoe UI"/>
      <w:sz w:val="18"/>
      <w:szCs w:val="18"/>
      <w:lang w:val="fr-CH"/>
    </w:rPr>
  </w:style>
  <w:style w:type="paragraph" w:styleId="Explorateurdedocuments">
    <w:name w:val="Document Map"/>
    <w:basedOn w:val="Normal"/>
    <w:link w:val="ExplorateurdedocumentsCar"/>
    <w:uiPriority w:val="99"/>
    <w:semiHidden/>
    <w:unhideWhenUsed/>
    <w:rsid w:val="0034325F"/>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34325F"/>
    <w:rPr>
      <w:rFonts w:ascii="Times New Roman" w:hAnsi="Times New Roman" w:cs="Times New Roman"/>
      <w:lang w:val="fr-CH"/>
    </w:rPr>
  </w:style>
  <w:style w:type="paragraph" w:styleId="En-tte">
    <w:name w:val="header"/>
    <w:basedOn w:val="Normal"/>
    <w:link w:val="En-tteCar"/>
    <w:uiPriority w:val="99"/>
    <w:unhideWhenUsed/>
    <w:rsid w:val="00341DC9"/>
    <w:pPr>
      <w:tabs>
        <w:tab w:val="center" w:pos="4536"/>
        <w:tab w:val="right" w:pos="9072"/>
      </w:tabs>
    </w:pPr>
  </w:style>
  <w:style w:type="character" w:customStyle="1" w:styleId="En-tteCar">
    <w:name w:val="En-tête Car"/>
    <w:basedOn w:val="Policepardfaut"/>
    <w:link w:val="En-tte"/>
    <w:uiPriority w:val="99"/>
    <w:rsid w:val="00341DC9"/>
    <w:rPr>
      <w:lang w:val="fr-CH"/>
    </w:rPr>
  </w:style>
  <w:style w:type="paragraph" w:styleId="Pieddepage">
    <w:name w:val="footer"/>
    <w:basedOn w:val="Normal"/>
    <w:link w:val="PieddepageCar"/>
    <w:uiPriority w:val="99"/>
    <w:unhideWhenUsed/>
    <w:rsid w:val="00341DC9"/>
    <w:pPr>
      <w:tabs>
        <w:tab w:val="center" w:pos="4536"/>
        <w:tab w:val="right" w:pos="9072"/>
      </w:tabs>
    </w:pPr>
  </w:style>
  <w:style w:type="character" w:customStyle="1" w:styleId="PieddepageCar">
    <w:name w:val="Pied de page Car"/>
    <w:basedOn w:val="Policepardfaut"/>
    <w:link w:val="Pieddepage"/>
    <w:uiPriority w:val="99"/>
    <w:rsid w:val="00341DC9"/>
    <w:rPr>
      <w:lang w:val="fr-CH"/>
    </w:rPr>
  </w:style>
  <w:style w:type="character" w:styleId="Numrodepage">
    <w:name w:val="page number"/>
    <w:basedOn w:val="Policepardfaut"/>
    <w:uiPriority w:val="99"/>
    <w:semiHidden/>
    <w:unhideWhenUsed/>
    <w:rsid w:val="00E3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604</Words>
  <Characters>3144</Characters>
  <Application>Microsoft Office Word</Application>
  <DocSecurity>0</DocSecurity>
  <Lines>52</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Maillard</dc:creator>
  <cp:keywords/>
  <dc:description/>
  <cp:lastModifiedBy>Thierry Theurillat</cp:lastModifiedBy>
  <cp:revision>19</cp:revision>
  <dcterms:created xsi:type="dcterms:W3CDTF">2021-04-13T08:19:00Z</dcterms:created>
  <dcterms:modified xsi:type="dcterms:W3CDTF">2021-04-27T13:13:00Z</dcterms:modified>
</cp:coreProperties>
</file>