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253F9" w14:textId="77777777" w:rsidR="00EA242A" w:rsidRDefault="00EA242A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</w:p>
    <w:p w14:paraId="2C21EBF9" w14:textId="6D694E76" w:rsidR="005E591E" w:rsidRPr="00EA242A" w:rsidRDefault="003949D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i/>
          <w:iCs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Ψήφισμα για τη θρησκευτική εορτή των </w:t>
      </w:r>
      <w:proofErr w:type="spellStart"/>
      <w:r w:rsidRPr="00D8204E">
        <w:rPr>
          <w:rFonts w:ascii="Arial" w:hAnsi="Arial" w:cs="Arial"/>
          <w:b/>
          <w:bCs/>
          <w:i/>
          <w:iCs/>
          <w:kern w:val="0"/>
          <w:sz w:val="26"/>
          <w:szCs w:val="26"/>
        </w:rPr>
        <w:t>Αρτεμισίων</w:t>
      </w:r>
      <w:proofErr w:type="spellEnd"/>
      <w:r w:rsidRPr="00D8204E">
        <w:rPr>
          <w:rFonts w:ascii="Arial" w:hAnsi="Arial" w:cs="Arial"/>
          <w:b/>
          <w:bCs/>
          <w:kern w:val="0"/>
          <w:sz w:val="26"/>
          <w:szCs w:val="26"/>
        </w:rPr>
        <w:t>, 340-330 π.Χ.</w:t>
      </w:r>
    </w:p>
    <w:p w14:paraId="47382D41" w14:textId="7BF4018B" w:rsidR="005E591E" w:rsidRPr="00D8204E" w:rsidRDefault="00EA242A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70C0"/>
          <w:kern w:val="0"/>
          <w:sz w:val="26"/>
          <w:szCs w:val="26"/>
          <w:lang w:val="fr-FR"/>
        </w:rPr>
      </w:pPr>
      <w:r w:rsidRPr="00D8204E">
        <w:rPr>
          <w:rFonts w:ascii="Arial" w:hAnsi="Arial" w:cs="Arial"/>
          <w:noProof/>
          <w:kern w:val="0"/>
          <w:sz w:val="26"/>
          <w:szCs w:val="26"/>
          <w:lang w:val="fr-FR"/>
        </w:rPr>
        <w:drawing>
          <wp:anchor distT="0" distB="0" distL="114300" distR="114300" simplePos="0" relativeHeight="251658240" behindDoc="0" locked="0" layoutInCell="1" allowOverlap="1" wp14:anchorId="188C0833" wp14:editId="1F4325EE">
            <wp:simplePos x="0" y="0"/>
            <wp:positionH relativeFrom="margin">
              <wp:posOffset>-635</wp:posOffset>
            </wp:positionH>
            <wp:positionV relativeFrom="paragraph">
              <wp:posOffset>137365</wp:posOffset>
            </wp:positionV>
            <wp:extent cx="3200400" cy="6445885"/>
            <wp:effectExtent l="0" t="0" r="0" b="0"/>
            <wp:wrapTopAndBottom/>
            <wp:docPr id="8963394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4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D98717" w14:textId="373F4474" w:rsidR="003949DF" w:rsidRPr="00D8204E" w:rsidRDefault="003949D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Ενεπίγραφη στήλη</w:t>
      </w:r>
      <w:r w:rsidR="001A6400" w:rsidRPr="00D8204E">
        <w:rPr>
          <w:rFonts w:ascii="Arial" w:hAnsi="Arial" w:cs="Arial"/>
          <w:kern w:val="0"/>
          <w:sz w:val="26"/>
          <w:szCs w:val="26"/>
        </w:rPr>
        <w:t>,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1A6400" w:rsidRPr="00D8204E">
        <w:rPr>
          <w:rFonts w:ascii="Arial" w:hAnsi="Arial" w:cs="Arial"/>
          <w:kern w:val="0"/>
          <w:sz w:val="26"/>
          <w:szCs w:val="26"/>
        </w:rPr>
        <w:t>η οποία συντάχθηκε</w:t>
      </w:r>
      <w:r w:rsidR="001A6400" w:rsidRPr="00D8204E">
        <w:rPr>
          <w:rFonts w:ascii="Arial" w:hAnsi="Arial" w:cs="Arial"/>
          <w:strike/>
          <w:kern w:val="0"/>
          <w:sz w:val="26"/>
          <w:szCs w:val="26"/>
        </w:rPr>
        <w:t xml:space="preserve"> </w:t>
      </w:r>
      <w:r w:rsidR="001A6400" w:rsidRPr="00D8204E">
        <w:rPr>
          <w:rFonts w:ascii="Arial" w:hAnsi="Arial" w:cs="Arial"/>
          <w:kern w:val="0"/>
          <w:sz w:val="26"/>
          <w:szCs w:val="26"/>
        </w:rPr>
        <w:t>περί το 340-330 π.Χ., φέρει (χαραγμένο) ένα</w:t>
      </w:r>
      <w:r w:rsidRPr="00D8204E">
        <w:rPr>
          <w:rFonts w:ascii="Arial" w:hAnsi="Arial" w:cs="Arial"/>
          <w:kern w:val="0"/>
          <w:sz w:val="26"/>
          <w:szCs w:val="26"/>
        </w:rPr>
        <w:t xml:space="preserve"> κανονιστικό διάταγμα της πόλης-κράτους της Ερέτριας </w:t>
      </w:r>
      <w:r w:rsidR="001A6400" w:rsidRPr="00D8204E">
        <w:rPr>
          <w:rFonts w:ascii="Arial" w:hAnsi="Arial" w:cs="Arial"/>
          <w:kern w:val="0"/>
          <w:sz w:val="26"/>
          <w:szCs w:val="26"/>
        </w:rPr>
        <w:t>σχετικό με τη</w:t>
      </w:r>
      <w:r w:rsidRPr="00D8204E">
        <w:rPr>
          <w:rFonts w:ascii="Arial" w:hAnsi="Arial" w:cs="Arial"/>
          <w:kern w:val="0"/>
          <w:sz w:val="26"/>
          <w:szCs w:val="26"/>
        </w:rPr>
        <w:t xml:space="preserve"> γιορτή της Αρτέμιδος (Αρτεμίσια)</w:t>
      </w:r>
      <w:r w:rsidR="001A6400" w:rsidRPr="00D8204E">
        <w:rPr>
          <w:rFonts w:ascii="Arial" w:hAnsi="Arial" w:cs="Arial"/>
          <w:kern w:val="0"/>
          <w:sz w:val="26"/>
          <w:szCs w:val="26"/>
        </w:rPr>
        <w:t>.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C12176" w:rsidRPr="00D8204E">
        <w:rPr>
          <w:rFonts w:ascii="Arial" w:hAnsi="Arial" w:cs="Arial"/>
          <w:kern w:val="0"/>
          <w:sz w:val="26"/>
          <w:szCs w:val="26"/>
        </w:rPr>
        <w:t>Η στήλη αυτή είχε εκτεθεί στο ιερό της Αμαρυσίας Αρτέμιδος στην Αμάρυνθο. Η δημόσια ανάρτηση</w:t>
      </w:r>
      <w:r w:rsidR="001A6400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C12176" w:rsidRPr="00D8204E">
        <w:rPr>
          <w:rFonts w:ascii="Arial" w:hAnsi="Arial" w:cs="Arial"/>
          <w:kern w:val="0"/>
          <w:sz w:val="26"/>
          <w:szCs w:val="26"/>
        </w:rPr>
        <w:t xml:space="preserve">τέτοιων αρχείων επέτρεπε </w:t>
      </w:r>
      <w:r w:rsidR="004408FA" w:rsidRPr="00D8204E">
        <w:rPr>
          <w:rFonts w:ascii="Arial" w:hAnsi="Arial" w:cs="Arial"/>
          <w:kern w:val="0"/>
          <w:sz w:val="26"/>
          <w:szCs w:val="26"/>
        </w:rPr>
        <w:t>την ενημέρωση</w:t>
      </w:r>
      <w:r w:rsidR="00C12176" w:rsidRPr="00D8204E">
        <w:rPr>
          <w:rFonts w:ascii="Arial" w:hAnsi="Arial" w:cs="Arial"/>
          <w:kern w:val="0"/>
          <w:sz w:val="26"/>
          <w:szCs w:val="26"/>
        </w:rPr>
        <w:t xml:space="preserve"> του πληθυσμού </w:t>
      </w:r>
      <w:r w:rsidR="004408FA" w:rsidRPr="00D8204E">
        <w:rPr>
          <w:rFonts w:ascii="Arial" w:hAnsi="Arial" w:cs="Arial"/>
          <w:kern w:val="0"/>
          <w:sz w:val="26"/>
          <w:szCs w:val="26"/>
        </w:rPr>
        <w:t>σχετικά με τους κανόνες</w:t>
      </w:r>
      <w:r w:rsidR="00847E46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4408FA" w:rsidRPr="00D8204E">
        <w:rPr>
          <w:rFonts w:ascii="Arial" w:hAnsi="Arial" w:cs="Arial"/>
          <w:kern w:val="0"/>
          <w:sz w:val="26"/>
          <w:szCs w:val="26"/>
        </w:rPr>
        <w:t xml:space="preserve">για τη </w:t>
      </w:r>
      <w:r w:rsidR="00866328" w:rsidRPr="00D8204E">
        <w:rPr>
          <w:rFonts w:ascii="Arial" w:hAnsi="Arial" w:cs="Arial"/>
          <w:kern w:val="0"/>
          <w:sz w:val="26"/>
          <w:szCs w:val="26"/>
        </w:rPr>
        <w:t xml:space="preserve">διοργάνωση </w:t>
      </w:r>
      <w:r w:rsidR="004408FA" w:rsidRPr="00D8204E">
        <w:rPr>
          <w:rFonts w:ascii="Arial" w:hAnsi="Arial" w:cs="Arial"/>
          <w:kern w:val="0"/>
          <w:sz w:val="26"/>
          <w:szCs w:val="26"/>
        </w:rPr>
        <w:t xml:space="preserve">των </w:t>
      </w:r>
      <w:r w:rsidR="00847E46" w:rsidRPr="00D8204E">
        <w:rPr>
          <w:rFonts w:ascii="Arial" w:hAnsi="Arial" w:cs="Arial"/>
          <w:kern w:val="0"/>
          <w:sz w:val="26"/>
          <w:szCs w:val="26"/>
        </w:rPr>
        <w:t>μουσικ</w:t>
      </w:r>
      <w:r w:rsidR="004408FA" w:rsidRPr="00D8204E">
        <w:rPr>
          <w:rFonts w:ascii="Arial" w:hAnsi="Arial" w:cs="Arial"/>
          <w:kern w:val="0"/>
          <w:sz w:val="26"/>
          <w:szCs w:val="26"/>
        </w:rPr>
        <w:t>ών</w:t>
      </w:r>
      <w:r w:rsidR="00847E46" w:rsidRPr="00D8204E">
        <w:rPr>
          <w:rFonts w:ascii="Arial" w:hAnsi="Arial" w:cs="Arial"/>
          <w:kern w:val="0"/>
          <w:sz w:val="26"/>
          <w:szCs w:val="26"/>
        </w:rPr>
        <w:t xml:space="preserve"> αγών</w:t>
      </w:r>
      <w:r w:rsidR="004408FA" w:rsidRPr="00D8204E">
        <w:rPr>
          <w:rFonts w:ascii="Arial" w:hAnsi="Arial" w:cs="Arial"/>
          <w:kern w:val="0"/>
          <w:sz w:val="26"/>
          <w:szCs w:val="26"/>
        </w:rPr>
        <w:t>ων</w:t>
      </w:r>
      <w:r w:rsidR="00866328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866328" w:rsidRPr="00D8204E">
        <w:rPr>
          <w:rFonts w:ascii="Arial" w:hAnsi="Arial" w:cs="Arial"/>
          <w:kern w:val="0"/>
          <w:sz w:val="26"/>
          <w:szCs w:val="26"/>
        </w:rPr>
        <w:lastRenderedPageBreak/>
        <w:t xml:space="preserve">προς τιμήν της θεότητας. </w:t>
      </w:r>
      <w:r w:rsidR="001A6400" w:rsidRPr="00D8204E">
        <w:rPr>
          <w:rFonts w:ascii="Arial" w:hAnsi="Arial" w:cs="Arial"/>
          <w:kern w:val="0"/>
          <w:sz w:val="26"/>
          <w:szCs w:val="26"/>
        </w:rPr>
        <w:t>Η λίθινη στήλη φέρει κείμενο 45 στίχων</w:t>
      </w:r>
      <w:r w:rsidR="002E5045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1A6400" w:rsidRPr="00D8204E">
        <w:rPr>
          <w:rFonts w:ascii="Arial" w:hAnsi="Arial" w:cs="Arial"/>
          <w:kern w:val="0"/>
          <w:sz w:val="26"/>
          <w:szCs w:val="26"/>
        </w:rPr>
        <w:t>χαραγμένο από τα αριστερά προς τα δεξιά.</w:t>
      </w:r>
      <w:r w:rsidR="009B4005">
        <w:rPr>
          <w:rFonts w:ascii="Arial" w:hAnsi="Arial" w:cs="Arial"/>
          <w:kern w:val="0"/>
          <w:sz w:val="26"/>
          <w:szCs w:val="26"/>
        </w:rPr>
        <w:t xml:space="preserve"> </w:t>
      </w:r>
      <w:r w:rsidR="00A10ADA">
        <w:rPr>
          <w:rFonts w:ascii="Arial" w:hAnsi="Arial" w:cs="Arial"/>
          <w:kern w:val="0"/>
          <w:sz w:val="26"/>
          <w:szCs w:val="26"/>
        </w:rPr>
        <w:t>Αρχαιολογικό</w:t>
      </w:r>
      <w:r w:rsidR="005436E6" w:rsidRPr="00EA242A">
        <w:rPr>
          <w:rFonts w:ascii="Arial" w:hAnsi="Arial" w:cs="Arial"/>
          <w:kern w:val="0"/>
          <w:sz w:val="26"/>
          <w:szCs w:val="26"/>
        </w:rPr>
        <w:t xml:space="preserve"> </w:t>
      </w:r>
      <w:r w:rsidR="00A10ADA" w:rsidRPr="00A10ADA">
        <w:rPr>
          <w:rFonts w:ascii="Arial" w:hAnsi="Arial" w:cs="Arial"/>
          <w:kern w:val="0"/>
          <w:sz w:val="26"/>
          <w:szCs w:val="26"/>
        </w:rPr>
        <w:t>Μουσείο Χαλκίδας</w:t>
      </w:r>
      <w:r w:rsidR="00A10ADA">
        <w:rPr>
          <w:rFonts w:ascii="Arial" w:hAnsi="Arial" w:cs="Arial"/>
          <w:kern w:val="0"/>
          <w:sz w:val="26"/>
          <w:szCs w:val="26"/>
        </w:rPr>
        <w:t xml:space="preserve"> «Αρέθουσα». </w:t>
      </w:r>
    </w:p>
    <w:p w14:paraId="7F97EC83" w14:textId="2E2EA37E" w:rsidR="002E5045" w:rsidRPr="00D8204E" w:rsidRDefault="002E5045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Εντοπίστηκε σε ένα χωριό της Κεντρικής Εύβοιας (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Αυλωνάρι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), σε απόσταση 30 χιλιομέτρων από το σημείο όπου αρχικά θα έστεκε σε δημόσια θέα.</w:t>
      </w:r>
      <w:r w:rsidR="009B4005">
        <w:rPr>
          <w:rFonts w:ascii="Arial" w:hAnsi="Arial" w:cs="Arial"/>
          <w:kern w:val="0"/>
          <w:sz w:val="26"/>
          <w:szCs w:val="26"/>
        </w:rPr>
        <w:t xml:space="preserve"> </w:t>
      </w:r>
    </w:p>
    <w:p w14:paraId="377D643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70C0"/>
          <w:kern w:val="0"/>
          <w:sz w:val="26"/>
          <w:szCs w:val="26"/>
        </w:rPr>
      </w:pPr>
    </w:p>
    <w:p w14:paraId="6786E370" w14:textId="4DF1DA1E" w:rsidR="00796A7F" w:rsidRPr="00D8204E" w:rsidRDefault="00796A7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Απόγραφο επιγραφής </w:t>
      </w:r>
    </w:p>
    <w:p w14:paraId="3E212F91" w14:textId="77777777" w:rsidR="00796A7F" w:rsidRPr="00D8204E" w:rsidRDefault="00796A7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70C0"/>
          <w:kern w:val="0"/>
          <w:sz w:val="26"/>
          <w:szCs w:val="26"/>
        </w:rPr>
      </w:pPr>
    </w:p>
    <w:p w14:paraId="3EF92338" w14:textId="7B4698FF" w:rsidR="00796A7F" w:rsidRPr="00D8204E" w:rsidRDefault="00796A7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70C0"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noProof/>
          <w:color w:val="0070C0"/>
          <w:kern w:val="0"/>
          <w:sz w:val="26"/>
          <w:szCs w:val="26"/>
        </w:rPr>
        <w:drawing>
          <wp:inline distT="0" distB="0" distL="0" distR="0" wp14:anchorId="1FAEE976" wp14:editId="63EB6BB1">
            <wp:extent cx="5274310" cy="1461770"/>
            <wp:effectExtent l="0" t="0" r="2540" b="5080"/>
            <wp:docPr id="29565666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56662" name="Εικόνα 295656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04E">
        <w:rPr>
          <w:rFonts w:ascii="Arial" w:hAnsi="Arial" w:cs="Arial"/>
          <w:b/>
          <w:bCs/>
          <w:noProof/>
          <w:color w:val="0070C0"/>
          <w:kern w:val="0"/>
          <w:sz w:val="26"/>
          <w:szCs w:val="26"/>
        </w:rPr>
        <w:drawing>
          <wp:inline distT="0" distB="0" distL="0" distR="0" wp14:anchorId="349B94B1" wp14:editId="175366FF">
            <wp:extent cx="5274310" cy="1866900"/>
            <wp:effectExtent l="0" t="0" r="2540" b="0"/>
            <wp:docPr id="211715701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57016" name="Εικόνα 21171570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04E">
        <w:rPr>
          <w:rFonts w:ascii="Arial" w:hAnsi="Arial" w:cs="Arial"/>
          <w:b/>
          <w:bCs/>
          <w:noProof/>
          <w:color w:val="0070C0"/>
          <w:kern w:val="0"/>
          <w:sz w:val="26"/>
          <w:szCs w:val="26"/>
        </w:rPr>
        <w:lastRenderedPageBreak/>
        <w:drawing>
          <wp:inline distT="0" distB="0" distL="0" distR="0" wp14:anchorId="46B7A79A" wp14:editId="589C7843">
            <wp:extent cx="5274310" cy="1485265"/>
            <wp:effectExtent l="0" t="0" r="2540" b="635"/>
            <wp:docPr id="90243828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38285" name="Εικόνα 9024382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04E">
        <w:rPr>
          <w:rFonts w:ascii="Arial" w:hAnsi="Arial" w:cs="Arial"/>
          <w:b/>
          <w:bCs/>
          <w:noProof/>
          <w:color w:val="0070C0"/>
          <w:kern w:val="0"/>
          <w:sz w:val="26"/>
          <w:szCs w:val="26"/>
        </w:rPr>
        <w:drawing>
          <wp:inline distT="0" distB="0" distL="0" distR="0" wp14:anchorId="5E686000" wp14:editId="09750A5F">
            <wp:extent cx="5274310" cy="2327910"/>
            <wp:effectExtent l="0" t="0" r="2540" b="0"/>
            <wp:docPr id="108707729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77294" name="Εικόνα 10870772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B652" w14:textId="77777777" w:rsidR="00796A7F" w:rsidRPr="00D8204E" w:rsidRDefault="00796A7F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70C0"/>
          <w:kern w:val="0"/>
          <w:sz w:val="26"/>
          <w:szCs w:val="26"/>
        </w:rPr>
      </w:pPr>
    </w:p>
    <w:p w14:paraId="757AE627" w14:textId="77777777" w:rsidR="00B13CAB" w:rsidRPr="00D8204E" w:rsidRDefault="00B13CAB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</w:p>
    <w:p w14:paraId="509AD8E5" w14:textId="77777777" w:rsidR="00B13CAB" w:rsidRPr="00D8204E" w:rsidRDefault="00B13CAB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</w:p>
    <w:p w14:paraId="443397B6" w14:textId="1B9D316D" w:rsidR="00D17B5D" w:rsidRPr="00D8204E" w:rsidRDefault="00D17B5D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Πηγή για το «Απόγραφο»* της επιγραφής: </w:t>
      </w:r>
      <w:r w:rsidRPr="00D8204E">
        <w:rPr>
          <w:rFonts w:ascii="Arial" w:hAnsi="Arial" w:cs="Arial"/>
          <w:kern w:val="0"/>
          <w:sz w:val="26"/>
          <w:szCs w:val="26"/>
        </w:rPr>
        <w:t xml:space="preserve">Παπαβασιλείου, Α. 1902, </w:t>
      </w:r>
      <w:r w:rsidR="00C01BB4" w:rsidRPr="00D8204E">
        <w:rPr>
          <w:rFonts w:ascii="Arial" w:hAnsi="Arial" w:cs="Arial"/>
          <w:kern w:val="0"/>
          <w:sz w:val="26"/>
          <w:szCs w:val="26"/>
        </w:rPr>
        <w:t>«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Ευβοϊκαί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Επιγραφαί</w:t>
      </w:r>
      <w:proofErr w:type="spellEnd"/>
      <w:r w:rsidR="00C01BB4" w:rsidRPr="00D8204E">
        <w:rPr>
          <w:rFonts w:ascii="Arial" w:hAnsi="Arial" w:cs="Arial"/>
          <w:kern w:val="0"/>
          <w:sz w:val="26"/>
          <w:szCs w:val="26"/>
        </w:rPr>
        <w:t>»</w:t>
      </w:r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r w:rsidRPr="00D8204E">
        <w:rPr>
          <w:rFonts w:ascii="Arial" w:hAnsi="Arial" w:cs="Arial"/>
          <w:i/>
          <w:iCs/>
          <w:kern w:val="0"/>
          <w:sz w:val="26"/>
          <w:szCs w:val="26"/>
        </w:rPr>
        <w:t xml:space="preserve">Αρχαιολογική </w:t>
      </w:r>
      <w:proofErr w:type="spellStart"/>
      <w:r w:rsidRPr="00D8204E">
        <w:rPr>
          <w:rFonts w:ascii="Arial" w:hAnsi="Arial" w:cs="Arial"/>
          <w:i/>
          <w:iCs/>
          <w:kern w:val="0"/>
          <w:sz w:val="26"/>
          <w:szCs w:val="26"/>
        </w:rPr>
        <w:t>Εφημερίς</w:t>
      </w:r>
      <w:proofErr w:type="spellEnd"/>
      <w:r w:rsidRPr="00D8204E">
        <w:rPr>
          <w:rFonts w:ascii="Arial" w:hAnsi="Arial" w:cs="Arial"/>
          <w:i/>
          <w:iCs/>
          <w:kern w:val="0"/>
          <w:sz w:val="26"/>
          <w:szCs w:val="26"/>
        </w:rPr>
        <w:t xml:space="preserve">, </w:t>
      </w:r>
      <w:r w:rsidRPr="00D8204E">
        <w:rPr>
          <w:rFonts w:ascii="Arial" w:hAnsi="Arial" w:cs="Arial"/>
          <w:kern w:val="0"/>
          <w:sz w:val="26"/>
          <w:szCs w:val="26"/>
        </w:rPr>
        <w:t>σ. 98-106.</w:t>
      </w:r>
    </w:p>
    <w:p w14:paraId="1A30B83A" w14:textId="4E07CE25" w:rsidR="00D17B5D" w:rsidRPr="00D8204E" w:rsidRDefault="00D17B5D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70C0"/>
          <w:kern w:val="0"/>
          <w:sz w:val="26"/>
          <w:szCs w:val="26"/>
        </w:rPr>
      </w:pPr>
      <w:r w:rsidRPr="00EA242A">
        <w:rPr>
          <w:rFonts w:ascii="Arial" w:hAnsi="Arial" w:cs="Arial"/>
          <w:kern w:val="0"/>
          <w:sz w:val="26"/>
          <w:szCs w:val="26"/>
        </w:rPr>
        <w:t>*</w:t>
      </w:r>
      <w:r w:rsidR="003766E2"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Απόγραφο: η απόδοση του κειμένου της επιγραφής σε μεγαλογράμματη γραφή ακολουθώντας το αρχαίο κείμενο, χωρίς δηλαδή χωρισμό λέξεων και πρόσθετα σημεία στίξης. [...]. Αυτή είναι η πρώτη επαφή του επιγραφικού με το</w:t>
      </w:r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κείμενο, πριν από τη μετατροπή του σε μικρογράμματη γραφή με κανονικά σημεία στίξης. </w:t>
      </w:r>
      <w:hyperlink r:id="rId12" w:history="1">
        <w:r w:rsidRPr="00D8204E">
          <w:rPr>
            <w:rStyle w:val="Lienhypertexte"/>
            <w:rFonts w:ascii="Arial" w:hAnsi="Arial" w:cs="Arial"/>
            <w:color w:val="auto"/>
            <w:kern w:val="0"/>
            <w:sz w:val="26"/>
            <w:szCs w:val="26"/>
          </w:rPr>
          <w:t>Πηγή</w:t>
        </w:r>
      </w:hyperlink>
    </w:p>
    <w:p w14:paraId="5BF23800" w14:textId="5A184A55" w:rsidR="00D17B5D" w:rsidRPr="00D8204E" w:rsidRDefault="00D17B5D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</w:p>
    <w:p w14:paraId="4A84661B" w14:textId="1DA19C34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Μεταγραφή επιγραφής ‒ πρωτότυπο κείμενο </w:t>
      </w:r>
    </w:p>
    <w:p w14:paraId="1F9619F9" w14:textId="7C224A2C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[θ]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εο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[ί].</w:t>
      </w:r>
    </w:p>
    <w:p w14:paraId="5C6F2B7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Ἐξήκεστος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Διοδώρου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εἶπεν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ὅπωρ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ἂν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2FE25A8E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τεμίρια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ὡς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κάλλιστα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ἄγωμεν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θύωριν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ὡς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π-</w:t>
      </w:r>
    </w:p>
    <w:p w14:paraId="19B8BE86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λεῖστοι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ἔδοξεν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βουλεῖ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δήμοι·</w:t>
      </w:r>
    </w:p>
    <w:p w14:paraId="5F71D25A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Cambria Math" w:hAnsi="Cambria Math" w:cs="Cambria Math"/>
          <w:kern w:val="0"/>
          <w:sz w:val="26"/>
          <w:szCs w:val="26"/>
        </w:rPr>
        <w:t>⟦</w:t>
      </w:r>
      <w:r w:rsidRPr="00D8204E">
        <w:rPr>
          <w:rFonts w:ascii="Arial" w:hAnsi="Arial" w:cs="Arial"/>
          <w:kern w:val="0"/>
          <w:sz w:val="26"/>
          <w:szCs w:val="26"/>
        </w:rPr>
        <w:t>..</w:t>
      </w:r>
      <w:r w:rsidRPr="00D8204E">
        <w:rPr>
          <w:rFonts w:ascii="Cambria Math" w:hAnsi="Cambria Math" w:cs="Cambria Math"/>
          <w:kern w:val="0"/>
          <w:sz w:val="26"/>
          <w:szCs w:val="26"/>
        </w:rPr>
        <w:t>⟧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τιθεῖν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τὴμ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πόλιν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ἀγῶνα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μουσικῆς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ἀπὸ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χιλίων</w:t>
      </w:r>
    </w:p>
    <w:p w14:paraId="2C9F9EF6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δραχμῶν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Μεταξὺ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Φυλακεῖ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παρέχει-</w:t>
      </w:r>
    </w:p>
    <w:p w14:paraId="02A21C29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ν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ἄρνας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πρὸ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Ἀρτεμιρίων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πέντε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ἡμέρας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, τ-</w:t>
      </w:r>
    </w:p>
    <w:p w14:paraId="201F0DBD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ούτων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δύο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ἐγκρίτους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εἶναι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ἄρχειν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25ED205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υσικῆς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τετράδα φθίνοντος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τοῦ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Ἀνθεστηρι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AABE9CC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lastRenderedPageBreak/>
        <w:t>ῶνος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μηνός,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μουσικὴν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τιθεῖν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ῥαψωιδοῖς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,</w:t>
      </w:r>
    </w:p>
    <w:p w14:paraId="60352B19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αὐλωιδοῖς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κιθαρισταῖς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κιθαρωιδοῖς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παρωιδοῖς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,</w:t>
      </w:r>
    </w:p>
    <w:p w14:paraId="72C33ED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μουσικὴν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ἀγωνιζομένους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πάντα[ς]</w:t>
      </w:r>
    </w:p>
    <w:p w14:paraId="474D9E82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ἀγωνίζεσθαι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προσόδιον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θυσίει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αὐλεῖ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ἔ-</w:t>
      </w:r>
    </w:p>
    <w:p w14:paraId="07C6BF44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[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χο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]ντας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σκευὴν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ἥμπερ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ἀγῶνι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ἔχουρ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[ι]·</w:t>
      </w:r>
    </w:p>
    <w:p w14:paraId="6EA4459A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[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δ]ὲ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ἆθλα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δίδοσθαι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τάδε·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ῥαψωιδοῖ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ἑκατὸν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2F0F241A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κοσι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δευτέροι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πεντήκοντα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τρίτοι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εἴκοσι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αὐλωιδοῖ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παιδὶ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πε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72E8B65C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ντήκοντα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δευτέροι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τριήκοντα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τρίτοι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εἴκοσι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ἀνδρὶ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κιθαρισ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4A8DB1C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ἑκατὸν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δέκα,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δευτέροι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ἑβδομήκοντα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τρίτοι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πεντή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3CEAAC65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πέντε·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κιθαρωιδοῖ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διηκόσιαι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δευτέροι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ἑκατὸν</w:t>
      </w:r>
      <w:proofErr w:type="spellEnd"/>
    </w:p>
    <w:p w14:paraId="11E475C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πεντήκοντα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τρίτοι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ἑκατόν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παρωιδοῖ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πεντήκοντα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δευ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04866FDE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τέροι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δέκα·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σιτηρέσιον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δίδοσθαι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ἀγωνισταῖς</w:t>
      </w:r>
      <w:proofErr w:type="spellEnd"/>
    </w:p>
    <w:p w14:paraId="347E49B4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παραγενομένοις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δραχμὴν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ἡμέρης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ἑκάστοι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BDE3EC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ξαμένοις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πλέον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τρισὶν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ἡμέραις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πρὸ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τοῦ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προάγωνος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μέ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481A4D1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χρι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οὗ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ἂν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ὁ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ἀγὼν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γένηται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ἀγῶνα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τιθόντων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οἱ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δήμ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340BBF86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αρχοι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ὡς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ἂν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δύνωνται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δικαιότατα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ζημιούντων</w:t>
      </w:r>
      <w:proofErr w:type="spellEnd"/>
    </w:p>
    <w:p w14:paraId="41BF478E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ἀτακτέοντα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νόμον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παρέχειν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</w:p>
    <w:p w14:paraId="6228DE3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χώρους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ἱερέα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κριτά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βοῦς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πάντα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ἔτη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συντελεῖν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</w:p>
    <w:p w14:paraId="54E0BBD7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χώρους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εἰς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κριτὰ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καθάπερ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Ἡράοις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δέ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4C93103B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ρματα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λαμβάνειν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ἱερείων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κριτὰ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παρέχ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40E27B34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οντας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ἐπιστάτας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κρίνειν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ἱερέα</w:t>
      </w:r>
      <w:proofErr w:type="spellEnd"/>
    </w:p>
    <w:p w14:paraId="4B9D5694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νόμον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ἐπιμισθοῦν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ἄν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τις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παρέχει τ-</w:t>
      </w:r>
    </w:p>
    <w:p w14:paraId="6E0F39B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ῶγ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χώρων·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πωλεῖν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τὸμ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βολόμενον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ὅτι</w:t>
      </w:r>
      <w:proofErr w:type="spellEnd"/>
    </w:p>
    <w:p w14:paraId="5925118B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[ἂ]μ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βόληται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ἀτελέα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τιθέντα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τέλος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μηδὲν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μηδὲ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7E1EDE07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[ή]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ττεσθαι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ἱεροποιοὺς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μηδὲν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πωλέοντ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0138BF4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ας·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πομπὴν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καθιστᾶν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τοὺς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δημάρχους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τ-</w:t>
      </w:r>
    </w:p>
    <w:p w14:paraId="790E259C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ἀγορεῖ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ὅποι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ἱερεῖα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πωλεῖται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πρῶτομ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μὲν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δ-</w:t>
      </w:r>
    </w:p>
    <w:p w14:paraId="2EC5BB5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ημόσια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καλλιστεῖον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ἔπειτα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κριτά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ἔπειτα</w:t>
      </w:r>
      <w:proofErr w:type="spellEnd"/>
    </w:p>
    <w:p w14:paraId="72B0228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ἰδιωτῶν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ἐάν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τις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βόληται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συμπομπεύειν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·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συμπο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A28E0BE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μπευόντων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οἱ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μουσικῆς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ἀγωνισταὶ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πάντ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3D42BB41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ὅπως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ἂν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ὡς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καλλίσστη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ἡ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πομπὴ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ἡ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θυσίη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γένηται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·</w:t>
      </w:r>
    </w:p>
    <w:p w14:paraId="44168B79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ἀναγράψαι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δὲ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ψήφισμα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ἐστήλει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λιθίνηι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στῆσ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2FF17926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αι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ἱεροῖ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τῆς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Ἀρτέμιδος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ὅπως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ἂν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κατὰ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τοῦτα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γί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5DC178A0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νηται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ἡ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θυσίη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ἡ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μουσικὴ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τεῖ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Ἀρτέμιδι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εἰς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τὸν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ἀεὶ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χ-</w:t>
      </w:r>
    </w:p>
    <w:p w14:paraId="623D7973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>[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ρό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]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νον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ἐλευθέρων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ὄντων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Ἐρετριέων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εὖ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πρηττόν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-</w:t>
      </w:r>
    </w:p>
    <w:p w14:paraId="6B691D1F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[τ]ων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καὶ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αὐτοκρατόρων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.</w:t>
      </w:r>
    </w:p>
    <w:p w14:paraId="295A8EB6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1372AADF" w14:textId="77777777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1AF954AF" w14:textId="6B79ABCD" w:rsidR="005E591E" w:rsidRPr="00D8204E" w:rsidRDefault="002E5045" w:rsidP="00EA242A">
      <w:pPr>
        <w:keepNext/>
        <w:keepLines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6"/>
          <w:szCs w:val="26"/>
        </w:rPr>
      </w:pPr>
      <w:r w:rsidRPr="00D8204E">
        <w:rPr>
          <w:rFonts w:ascii="Arial" w:hAnsi="Arial" w:cs="Arial"/>
          <w:b/>
          <w:bCs/>
          <w:kern w:val="0"/>
          <w:sz w:val="26"/>
          <w:szCs w:val="26"/>
        </w:rPr>
        <w:lastRenderedPageBreak/>
        <w:t xml:space="preserve">Μετάφραση επιγραφής </w:t>
      </w:r>
      <w:r w:rsidR="00114CC7" w:rsidRPr="00D8204E">
        <w:rPr>
          <w:rFonts w:ascii="Arial" w:hAnsi="Arial" w:cs="Arial"/>
          <w:b/>
          <w:bCs/>
          <w:kern w:val="0"/>
          <w:sz w:val="26"/>
          <w:szCs w:val="26"/>
        </w:rPr>
        <w:t>στα νέα ελληνικά</w:t>
      </w:r>
    </w:p>
    <w:p w14:paraId="4E7F2AE8" w14:textId="18223094" w:rsidR="00114CC7" w:rsidRPr="00D8204E" w:rsidRDefault="00114CC7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EA242A">
        <w:rPr>
          <w:rFonts w:ascii="Arial" w:hAnsi="Arial" w:cs="Arial"/>
          <w:kern w:val="0"/>
          <w:sz w:val="26"/>
          <w:szCs w:val="26"/>
        </w:rPr>
        <w:t xml:space="preserve">Οι σημειωμένοι με έντονη γραφή όροι επεξηγούνται στο αρχείο </w:t>
      </w:r>
      <w:r w:rsidR="000260BA" w:rsidRPr="00EA242A">
        <w:rPr>
          <w:rFonts w:ascii="Arial" w:hAnsi="Arial" w:cs="Arial"/>
          <w:kern w:val="0"/>
          <w:sz w:val="26"/>
          <w:szCs w:val="26"/>
        </w:rPr>
        <w:br/>
      </w:r>
      <w:r w:rsidRPr="00EA242A">
        <w:rPr>
          <w:rFonts w:ascii="Arial" w:hAnsi="Arial" w:cs="Arial"/>
          <w:kern w:val="0"/>
          <w:sz w:val="26"/>
          <w:szCs w:val="26"/>
        </w:rPr>
        <w:t>«</w:t>
      </w:r>
      <w:r w:rsidR="00AD5035">
        <w:rPr>
          <w:rFonts w:ascii="Arial" w:hAnsi="Arial" w:cs="Arial"/>
          <w:kern w:val="0"/>
          <w:sz w:val="26"/>
          <w:szCs w:val="26"/>
        </w:rPr>
        <w:t xml:space="preserve">Η Γιορτή των </w:t>
      </w:r>
      <w:proofErr w:type="spellStart"/>
      <w:r w:rsidR="00AD5035">
        <w:rPr>
          <w:rFonts w:ascii="Arial" w:hAnsi="Arial" w:cs="Arial"/>
          <w:kern w:val="0"/>
          <w:sz w:val="26"/>
          <w:szCs w:val="26"/>
        </w:rPr>
        <w:t>Αρτεμισίων_</w:t>
      </w:r>
      <w:r w:rsidRPr="00EA242A">
        <w:rPr>
          <w:rFonts w:ascii="Arial" w:hAnsi="Arial" w:cs="Arial"/>
          <w:kern w:val="0"/>
          <w:sz w:val="26"/>
          <w:szCs w:val="26"/>
        </w:rPr>
        <w:t>Λεξικό</w:t>
      </w:r>
      <w:proofErr w:type="spellEnd"/>
      <w:r w:rsidRPr="00EA242A">
        <w:rPr>
          <w:rFonts w:ascii="Arial" w:hAnsi="Arial" w:cs="Arial"/>
          <w:kern w:val="0"/>
          <w:sz w:val="26"/>
          <w:szCs w:val="26"/>
        </w:rPr>
        <w:t xml:space="preserve"> Όρων».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</w:p>
    <w:p w14:paraId="16773802" w14:textId="77777777" w:rsidR="002E5045" w:rsidRPr="00D8204E" w:rsidRDefault="002E5045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42EDEAFB" w14:textId="48FAF648" w:rsidR="008E0B46" w:rsidRPr="00D8204E" w:rsidRDefault="008E0B46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  <w:r w:rsidRPr="00D8204E">
        <w:rPr>
          <w:rFonts w:ascii="Arial" w:hAnsi="Arial" w:cs="Arial"/>
          <w:kern w:val="0"/>
          <w:sz w:val="26"/>
          <w:szCs w:val="26"/>
        </w:rPr>
        <w:t xml:space="preserve">Θεοί. Ο </w:t>
      </w:r>
      <w:r w:rsidRPr="00D8204E">
        <w:rPr>
          <w:rFonts w:ascii="Arial" w:hAnsi="Arial" w:cs="Arial"/>
          <w:kern w:val="0"/>
          <w:sz w:val="26"/>
          <w:szCs w:val="26"/>
          <w:lang w:val="en-US"/>
        </w:rPr>
        <w:t>E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ξέκεστος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>, γιος του Διόδωρου, πρότεινε. Για να γιορτά</w:t>
      </w:r>
      <w:r w:rsidR="009B4005">
        <w:rPr>
          <w:rFonts w:ascii="Arial" w:hAnsi="Arial" w:cs="Arial"/>
          <w:kern w:val="0"/>
          <w:sz w:val="26"/>
          <w:szCs w:val="26"/>
        </w:rPr>
        <w:t>ζ</w:t>
      </w:r>
      <w:r w:rsidRPr="00D8204E">
        <w:rPr>
          <w:rFonts w:ascii="Arial" w:hAnsi="Arial" w:cs="Arial"/>
          <w:kern w:val="0"/>
          <w:sz w:val="26"/>
          <w:szCs w:val="26"/>
        </w:rPr>
        <w:t xml:space="preserve">ουμε </w:t>
      </w:r>
      <w:r w:rsidR="009B4005">
        <w:rPr>
          <w:rFonts w:ascii="Arial" w:hAnsi="Arial" w:cs="Arial"/>
          <w:kern w:val="0"/>
          <w:sz w:val="26"/>
          <w:szCs w:val="26"/>
        </w:rPr>
        <w:t>τα Αρτεμίσια</w:t>
      </w:r>
      <w:r w:rsidRPr="00D8204E">
        <w:rPr>
          <w:rFonts w:ascii="Arial" w:hAnsi="Arial" w:cs="Arial"/>
          <w:kern w:val="0"/>
          <w:sz w:val="26"/>
          <w:szCs w:val="26"/>
        </w:rPr>
        <w:t xml:space="preserve"> με τον καλύτερο δυνατό τρόπο και για να μπορέσουν να κάνουν θυσίες όσο το δυνατόν περισσότεροι, αποφασίστηκε από τ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η </w:t>
      </w:r>
      <w:r w:rsidR="00A96353" w:rsidRPr="00EA242A">
        <w:rPr>
          <w:rFonts w:ascii="Arial" w:hAnsi="Arial" w:cs="Arial"/>
          <w:b/>
          <w:bCs/>
          <w:kern w:val="0"/>
          <w:sz w:val="26"/>
          <w:szCs w:val="26"/>
        </w:rPr>
        <w:t>Β</w:t>
      </w:r>
      <w:r w:rsidR="00B13CAB" w:rsidRPr="00EA242A">
        <w:rPr>
          <w:rFonts w:ascii="Arial" w:hAnsi="Arial" w:cs="Arial"/>
          <w:b/>
          <w:bCs/>
          <w:kern w:val="0"/>
          <w:sz w:val="26"/>
          <w:szCs w:val="26"/>
        </w:rPr>
        <w:t>ουλή</w:t>
      </w:r>
      <w:r w:rsidRPr="00D8204E">
        <w:rPr>
          <w:rFonts w:ascii="Arial" w:hAnsi="Arial" w:cs="Arial"/>
          <w:kern w:val="0"/>
          <w:sz w:val="26"/>
          <w:szCs w:val="26"/>
        </w:rPr>
        <w:t xml:space="preserve"> και το </w:t>
      </w:r>
      <w:r w:rsidR="00A96353">
        <w:rPr>
          <w:rFonts w:ascii="Arial" w:hAnsi="Arial" w:cs="Arial"/>
          <w:kern w:val="0"/>
          <w:sz w:val="26"/>
          <w:szCs w:val="26"/>
        </w:rPr>
        <w:t>Δ</w:t>
      </w:r>
      <w:r w:rsidR="00D8204E">
        <w:rPr>
          <w:rFonts w:ascii="Arial" w:hAnsi="Arial" w:cs="Arial"/>
          <w:kern w:val="0"/>
          <w:sz w:val="26"/>
          <w:szCs w:val="26"/>
        </w:rPr>
        <w:t>ήμο</w:t>
      </w:r>
      <w:r w:rsidRPr="00D8204E">
        <w:rPr>
          <w:rFonts w:ascii="Arial" w:hAnsi="Arial" w:cs="Arial"/>
          <w:kern w:val="0"/>
          <w:sz w:val="26"/>
          <w:szCs w:val="26"/>
        </w:rPr>
        <w:t xml:space="preserve">: (5) </w:t>
      </w:r>
      <w:r w:rsidR="00B13CAB" w:rsidRPr="00D8204E">
        <w:rPr>
          <w:rFonts w:ascii="Arial" w:hAnsi="Arial" w:cs="Arial"/>
          <w:kern w:val="0"/>
          <w:sz w:val="26"/>
          <w:szCs w:val="26"/>
        </w:rPr>
        <w:t>Η</w:t>
      </w:r>
      <w:r w:rsidRPr="00D8204E">
        <w:rPr>
          <w:rFonts w:ascii="Arial" w:hAnsi="Arial" w:cs="Arial"/>
          <w:kern w:val="0"/>
          <w:sz w:val="26"/>
          <w:szCs w:val="26"/>
        </w:rPr>
        <w:t xml:space="preserve"> πόλη πρέπει να οργανώσει μουσικό διαγωνισμό με προϋπολογισμό χιλίων δραχμών </w:t>
      </w:r>
      <w:r w:rsidR="00C01BB4" w:rsidRPr="00D8204E">
        <w:rPr>
          <w:rFonts w:ascii="Arial" w:hAnsi="Arial" w:cs="Arial"/>
          <w:kern w:val="0"/>
          <w:sz w:val="26"/>
          <w:szCs w:val="26"/>
        </w:rPr>
        <w:t>προς τιμήν της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13CAB" w:rsidRPr="00D8204E">
        <w:rPr>
          <w:rFonts w:ascii="Arial" w:hAnsi="Arial" w:cs="Arial"/>
          <w:kern w:val="0"/>
          <w:sz w:val="26"/>
          <w:szCs w:val="26"/>
        </w:rPr>
        <w:t>«</w:t>
      </w:r>
      <w:r w:rsidRPr="00D8204E">
        <w:rPr>
          <w:rFonts w:ascii="Arial" w:hAnsi="Arial" w:cs="Arial"/>
          <w:kern w:val="0"/>
          <w:sz w:val="26"/>
          <w:szCs w:val="26"/>
        </w:rPr>
        <w:t>Μεταξύ</w:t>
      </w:r>
      <w:r w:rsidR="00B13CAB" w:rsidRPr="00D8204E">
        <w:rPr>
          <w:rFonts w:ascii="Arial" w:hAnsi="Arial" w:cs="Arial"/>
          <w:kern w:val="0"/>
          <w:sz w:val="26"/>
          <w:szCs w:val="26"/>
        </w:rPr>
        <w:t>»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D8204E">
        <w:rPr>
          <w:rFonts w:ascii="Arial" w:hAnsi="Arial" w:cs="Arial"/>
          <w:kern w:val="0"/>
          <w:sz w:val="26"/>
          <w:szCs w:val="26"/>
        </w:rPr>
        <w:t>[</w:t>
      </w:r>
      <w:proofErr w:type="spellStart"/>
      <w:r w:rsidR="00D8204E">
        <w:rPr>
          <w:rFonts w:ascii="Arial" w:hAnsi="Arial" w:cs="Arial"/>
          <w:kern w:val="0"/>
          <w:sz w:val="26"/>
          <w:szCs w:val="26"/>
        </w:rPr>
        <w:t>Διαμεσολαβήτρια</w:t>
      </w:r>
      <w:proofErr w:type="spellEnd"/>
      <w:r w:rsidR="00D8204E">
        <w:rPr>
          <w:rFonts w:ascii="Arial" w:hAnsi="Arial" w:cs="Arial"/>
          <w:kern w:val="0"/>
          <w:sz w:val="26"/>
          <w:szCs w:val="26"/>
        </w:rPr>
        <w:t xml:space="preserve">] </w:t>
      </w:r>
      <w:r w:rsidRPr="00D8204E">
        <w:rPr>
          <w:rFonts w:ascii="Arial" w:hAnsi="Arial" w:cs="Arial"/>
          <w:kern w:val="0"/>
          <w:sz w:val="26"/>
          <w:szCs w:val="26"/>
        </w:rPr>
        <w:t>και τη</w:t>
      </w:r>
      <w:r w:rsidR="00C01BB4" w:rsidRPr="00D8204E">
        <w:rPr>
          <w:rFonts w:ascii="Arial" w:hAnsi="Arial" w:cs="Arial"/>
          <w:kern w:val="0"/>
          <w:sz w:val="26"/>
          <w:szCs w:val="26"/>
        </w:rPr>
        <w:t>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13CAB" w:rsidRPr="00D8204E">
        <w:rPr>
          <w:rFonts w:ascii="Arial" w:hAnsi="Arial" w:cs="Arial"/>
          <w:kern w:val="0"/>
          <w:sz w:val="26"/>
          <w:szCs w:val="26"/>
        </w:rPr>
        <w:t>«</w:t>
      </w:r>
      <w:r w:rsidRPr="00D8204E">
        <w:rPr>
          <w:rFonts w:ascii="Arial" w:hAnsi="Arial" w:cs="Arial"/>
          <w:kern w:val="0"/>
          <w:sz w:val="26"/>
          <w:szCs w:val="26"/>
        </w:rPr>
        <w:t>Φυλακή</w:t>
      </w:r>
      <w:r w:rsidR="00D8204E">
        <w:rPr>
          <w:rFonts w:ascii="Arial" w:hAnsi="Arial" w:cs="Arial"/>
          <w:kern w:val="0"/>
          <w:sz w:val="26"/>
          <w:szCs w:val="26"/>
        </w:rPr>
        <w:t>ς</w:t>
      </w:r>
      <w:r w:rsidR="00B13CAB" w:rsidRPr="00D8204E">
        <w:rPr>
          <w:rFonts w:ascii="Arial" w:hAnsi="Arial" w:cs="Arial"/>
          <w:kern w:val="0"/>
          <w:sz w:val="26"/>
          <w:szCs w:val="26"/>
        </w:rPr>
        <w:t>»</w:t>
      </w:r>
      <w:r w:rsidRPr="00D8204E">
        <w:rPr>
          <w:rFonts w:ascii="Arial" w:hAnsi="Arial" w:cs="Arial"/>
          <w:kern w:val="0"/>
          <w:sz w:val="26"/>
          <w:szCs w:val="26"/>
        </w:rPr>
        <w:t xml:space="preserve">, και να διαθέσει αρνιά με τον εξής τρόπο: κατά τη διάρκεια πέντε ημερών πριν από τη γιορτή της Αρτέμιδος, και από αυτά, τα δύο πρέπει να είναι ζώα </w:t>
      </w:r>
      <w:r w:rsidR="00D8204E">
        <w:rPr>
          <w:rFonts w:ascii="Arial" w:hAnsi="Arial" w:cs="Arial"/>
          <w:kern w:val="0"/>
          <w:sz w:val="26"/>
          <w:szCs w:val="26"/>
        </w:rPr>
        <w:t>εκλεκτά</w:t>
      </w:r>
      <w:r w:rsidR="00C01BB4" w:rsidRPr="00D8204E">
        <w:rPr>
          <w:rFonts w:ascii="Arial" w:hAnsi="Arial" w:cs="Arial"/>
          <w:kern w:val="0"/>
          <w:sz w:val="26"/>
          <w:szCs w:val="26"/>
        </w:rPr>
        <w:t>.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13CAB" w:rsidRPr="00D8204E">
        <w:rPr>
          <w:rFonts w:ascii="Arial" w:hAnsi="Arial" w:cs="Arial"/>
          <w:kern w:val="0"/>
          <w:sz w:val="26"/>
          <w:szCs w:val="26"/>
        </w:rPr>
        <w:t>(8) Η</w:t>
      </w:r>
      <w:r w:rsidRPr="00D8204E">
        <w:rPr>
          <w:rFonts w:ascii="Arial" w:hAnsi="Arial" w:cs="Arial"/>
          <w:kern w:val="0"/>
          <w:sz w:val="26"/>
          <w:szCs w:val="26"/>
        </w:rPr>
        <w:t xml:space="preserve"> 27</w:t>
      </w:r>
      <w:r w:rsidR="00B13CAB" w:rsidRPr="00D8204E">
        <w:rPr>
          <w:rFonts w:ascii="Arial" w:hAnsi="Arial" w:cs="Arial"/>
          <w:kern w:val="0"/>
          <w:sz w:val="26"/>
          <w:szCs w:val="26"/>
        </w:rPr>
        <w:t>η</w:t>
      </w:r>
      <w:r w:rsidRPr="00D8204E">
        <w:rPr>
          <w:rFonts w:ascii="Arial" w:hAnsi="Arial" w:cs="Arial"/>
          <w:kern w:val="0"/>
          <w:sz w:val="26"/>
          <w:szCs w:val="26"/>
        </w:rPr>
        <w:t xml:space="preserve"> του </w:t>
      </w:r>
      <w:r w:rsidR="00CC4712" w:rsidRPr="00D8204E">
        <w:rPr>
          <w:rFonts w:ascii="Arial" w:hAnsi="Arial" w:cs="Arial"/>
          <w:kern w:val="0"/>
          <w:sz w:val="26"/>
          <w:szCs w:val="26"/>
        </w:rPr>
        <w:t xml:space="preserve">μήνα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Ανθεστηριώνα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13CAB" w:rsidRPr="00D8204E">
        <w:rPr>
          <w:rFonts w:ascii="Arial" w:hAnsi="Arial" w:cs="Arial"/>
          <w:kern w:val="0"/>
          <w:sz w:val="26"/>
          <w:szCs w:val="26"/>
        </w:rPr>
        <w:t>θα πρέπει να είναι η πρώτη μέρα της μουσικής, του μουσικού διαγωνισμού</w:t>
      </w:r>
      <w:r w:rsidRPr="00D8204E">
        <w:rPr>
          <w:rFonts w:ascii="Arial" w:hAnsi="Arial" w:cs="Arial"/>
          <w:kern w:val="0"/>
          <w:sz w:val="26"/>
          <w:szCs w:val="26"/>
        </w:rPr>
        <w:t xml:space="preserve"> για ραψωδούς, </w:t>
      </w:r>
      <w:proofErr w:type="spellStart"/>
      <w:r w:rsidRPr="00D8204E">
        <w:rPr>
          <w:rFonts w:ascii="Arial" w:hAnsi="Arial" w:cs="Arial"/>
          <w:b/>
          <w:bCs/>
          <w:kern w:val="0"/>
          <w:sz w:val="26"/>
          <w:szCs w:val="26"/>
        </w:rPr>
        <w:t>αυλωδούς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, κιθαριστές, </w:t>
      </w:r>
      <w:r w:rsidRPr="00D8204E">
        <w:rPr>
          <w:rFonts w:ascii="Arial" w:hAnsi="Arial" w:cs="Arial"/>
          <w:b/>
          <w:bCs/>
          <w:kern w:val="0"/>
          <w:sz w:val="26"/>
          <w:szCs w:val="26"/>
        </w:rPr>
        <w:t>κιθαρωδούς</w:t>
      </w:r>
      <w:r w:rsidRPr="00D8204E">
        <w:rPr>
          <w:rFonts w:ascii="Arial" w:hAnsi="Arial" w:cs="Arial"/>
          <w:kern w:val="0"/>
          <w:sz w:val="26"/>
          <w:szCs w:val="26"/>
        </w:rPr>
        <w:t xml:space="preserve">, και </w:t>
      </w:r>
      <w:proofErr w:type="spellStart"/>
      <w:r w:rsidRPr="00D8204E">
        <w:rPr>
          <w:rFonts w:ascii="Arial" w:hAnsi="Arial" w:cs="Arial"/>
          <w:b/>
          <w:bCs/>
          <w:kern w:val="0"/>
          <w:sz w:val="26"/>
          <w:szCs w:val="26"/>
        </w:rPr>
        <w:t>παρωδούς</w:t>
      </w:r>
      <w:proofErr w:type="spellEnd"/>
      <w:r w:rsidR="00B13CAB" w:rsidRPr="00D8204E">
        <w:rPr>
          <w:rFonts w:ascii="Arial" w:hAnsi="Arial" w:cs="Arial"/>
          <w:kern w:val="0"/>
          <w:sz w:val="26"/>
          <w:szCs w:val="26"/>
        </w:rPr>
        <w:t xml:space="preserve">, και </w:t>
      </w:r>
      <w:r w:rsidRPr="00D8204E">
        <w:rPr>
          <w:rFonts w:ascii="Arial" w:hAnsi="Arial" w:cs="Arial"/>
          <w:kern w:val="0"/>
          <w:sz w:val="26"/>
          <w:szCs w:val="26"/>
        </w:rPr>
        <w:t>όσοι διαγωνίζονται στ</w:t>
      </w:r>
      <w:r w:rsidR="00E7116C">
        <w:rPr>
          <w:rFonts w:ascii="Arial" w:hAnsi="Arial" w:cs="Arial"/>
          <w:kern w:val="0"/>
          <w:sz w:val="26"/>
          <w:szCs w:val="26"/>
        </w:rPr>
        <w:t>η</w:t>
      </w:r>
      <w:r w:rsidRPr="00D8204E">
        <w:rPr>
          <w:rFonts w:ascii="Arial" w:hAnsi="Arial" w:cs="Arial"/>
          <w:kern w:val="0"/>
          <w:sz w:val="26"/>
          <w:szCs w:val="26"/>
        </w:rPr>
        <w:t xml:space="preserve"> μουσικ</w:t>
      </w:r>
      <w:r w:rsidR="00E7116C">
        <w:rPr>
          <w:rFonts w:ascii="Arial" w:hAnsi="Arial" w:cs="Arial"/>
          <w:kern w:val="0"/>
          <w:sz w:val="26"/>
          <w:szCs w:val="26"/>
        </w:rPr>
        <w:t>ή</w:t>
      </w:r>
      <w:r w:rsidR="00E7116C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πρέπει επίσης να διαγωνίζονται </w:t>
      </w:r>
      <w:r w:rsidR="00CC4712">
        <w:rPr>
          <w:rFonts w:ascii="Arial" w:hAnsi="Arial" w:cs="Arial"/>
          <w:kern w:val="0"/>
          <w:sz w:val="26"/>
          <w:szCs w:val="26"/>
        </w:rPr>
        <w:t xml:space="preserve">και </w:t>
      </w:r>
      <w:r w:rsidRPr="00D8204E">
        <w:rPr>
          <w:rFonts w:ascii="Arial" w:hAnsi="Arial" w:cs="Arial"/>
          <w:kern w:val="0"/>
          <w:sz w:val="26"/>
          <w:szCs w:val="26"/>
        </w:rPr>
        <w:t xml:space="preserve">στην ωδή </w:t>
      </w:r>
      <w:r w:rsidR="004C1590">
        <w:rPr>
          <w:rFonts w:ascii="Arial" w:hAnsi="Arial" w:cs="Arial"/>
          <w:kern w:val="0"/>
          <w:sz w:val="26"/>
          <w:szCs w:val="26"/>
        </w:rPr>
        <w:t>[</w:t>
      </w:r>
      <w:proofErr w:type="spellStart"/>
      <w:r w:rsidR="004C1590">
        <w:rPr>
          <w:rFonts w:ascii="Arial" w:hAnsi="Arial" w:cs="Arial"/>
          <w:kern w:val="0"/>
          <w:sz w:val="26"/>
          <w:szCs w:val="26"/>
        </w:rPr>
        <w:t>προσόδιο</w:t>
      </w:r>
      <w:r w:rsidR="003B707E">
        <w:rPr>
          <w:rFonts w:ascii="Arial" w:hAnsi="Arial" w:cs="Arial"/>
          <w:kern w:val="0"/>
          <w:sz w:val="26"/>
          <w:szCs w:val="26"/>
        </w:rPr>
        <w:t>ν</w:t>
      </w:r>
      <w:proofErr w:type="spellEnd"/>
      <w:r w:rsidR="004C1590">
        <w:rPr>
          <w:rFonts w:ascii="Arial" w:hAnsi="Arial" w:cs="Arial"/>
          <w:kern w:val="0"/>
          <w:sz w:val="26"/>
          <w:szCs w:val="26"/>
        </w:rPr>
        <w:t xml:space="preserve">] </w:t>
      </w:r>
      <w:r w:rsidR="003B707E">
        <w:rPr>
          <w:rFonts w:ascii="Arial" w:hAnsi="Arial" w:cs="Arial"/>
          <w:kern w:val="0"/>
          <w:sz w:val="26"/>
          <w:szCs w:val="26"/>
        </w:rPr>
        <w:t>κατά τη</w:t>
      </w:r>
      <w:r w:rsidR="00E7116C">
        <w:rPr>
          <w:rFonts w:ascii="Arial" w:hAnsi="Arial" w:cs="Arial"/>
          <w:kern w:val="0"/>
          <w:sz w:val="26"/>
          <w:szCs w:val="26"/>
        </w:rPr>
        <w:t>ν</w:t>
      </w:r>
      <w:r w:rsidRPr="00D8204E">
        <w:rPr>
          <w:rFonts w:ascii="Arial" w:hAnsi="Arial" w:cs="Arial"/>
          <w:kern w:val="0"/>
          <w:sz w:val="26"/>
          <w:szCs w:val="26"/>
        </w:rPr>
        <w:t xml:space="preserve"> πομπή  τη</w:t>
      </w:r>
      <w:r w:rsidR="00E7116C">
        <w:rPr>
          <w:rFonts w:ascii="Arial" w:hAnsi="Arial" w:cs="Arial"/>
          <w:kern w:val="0"/>
          <w:sz w:val="26"/>
          <w:szCs w:val="26"/>
        </w:rPr>
        <w:t>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θυσία</w:t>
      </w:r>
      <w:r w:rsidR="00E7116C">
        <w:rPr>
          <w:rFonts w:ascii="Arial" w:hAnsi="Arial" w:cs="Arial"/>
          <w:kern w:val="0"/>
          <w:sz w:val="26"/>
          <w:szCs w:val="26"/>
        </w:rPr>
        <w:t>ς</w:t>
      </w:r>
      <w:r w:rsidR="00CC4712">
        <w:rPr>
          <w:rFonts w:ascii="Arial" w:hAnsi="Arial" w:cs="Arial"/>
          <w:kern w:val="0"/>
          <w:sz w:val="26"/>
          <w:szCs w:val="26"/>
        </w:rPr>
        <w:t>,</w:t>
      </w:r>
      <w:r w:rsidRPr="00D8204E">
        <w:rPr>
          <w:rFonts w:ascii="Arial" w:hAnsi="Arial" w:cs="Arial"/>
          <w:kern w:val="0"/>
          <w:sz w:val="26"/>
          <w:szCs w:val="26"/>
        </w:rPr>
        <w:t xml:space="preserve"> στην </w:t>
      </w:r>
      <w:r w:rsidR="00464F53" w:rsidRPr="00EA242A">
        <w:rPr>
          <w:rFonts w:ascii="Arial" w:hAnsi="Arial" w:cs="Arial"/>
          <w:b/>
          <w:bCs/>
          <w:kern w:val="0"/>
          <w:sz w:val="26"/>
          <w:szCs w:val="26"/>
        </w:rPr>
        <w:t>Α</w:t>
      </w:r>
      <w:r w:rsidRPr="00EA242A">
        <w:rPr>
          <w:rFonts w:ascii="Arial" w:hAnsi="Arial" w:cs="Arial"/>
          <w:b/>
          <w:bCs/>
          <w:kern w:val="0"/>
          <w:sz w:val="26"/>
          <w:szCs w:val="26"/>
        </w:rPr>
        <w:t>υλή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D8204E">
        <w:rPr>
          <w:rFonts w:ascii="Arial" w:hAnsi="Arial" w:cs="Arial"/>
          <w:kern w:val="0"/>
          <w:sz w:val="26"/>
          <w:szCs w:val="26"/>
        </w:rPr>
        <w:t>[</w:t>
      </w:r>
      <w:r w:rsidR="002F5B89">
        <w:rPr>
          <w:rFonts w:ascii="Arial" w:hAnsi="Arial" w:cs="Arial"/>
          <w:kern w:val="0"/>
          <w:sz w:val="26"/>
          <w:szCs w:val="26"/>
        </w:rPr>
        <w:t>=</w:t>
      </w:r>
      <w:r w:rsidR="00CE28B4">
        <w:rPr>
          <w:rFonts w:ascii="Arial" w:hAnsi="Arial" w:cs="Arial"/>
          <w:kern w:val="0"/>
          <w:sz w:val="26"/>
          <w:szCs w:val="26"/>
        </w:rPr>
        <w:t>Α</w:t>
      </w:r>
      <w:r w:rsidR="002F5B89">
        <w:rPr>
          <w:rFonts w:ascii="Arial" w:hAnsi="Arial" w:cs="Arial"/>
          <w:kern w:val="0"/>
          <w:sz w:val="26"/>
          <w:szCs w:val="26"/>
        </w:rPr>
        <w:t xml:space="preserve">γορά </w:t>
      </w:r>
      <w:r w:rsidR="00D8204E">
        <w:rPr>
          <w:rFonts w:ascii="Arial" w:hAnsi="Arial" w:cs="Arial"/>
          <w:kern w:val="0"/>
          <w:sz w:val="26"/>
          <w:szCs w:val="26"/>
        </w:rPr>
        <w:t>του ναού]</w:t>
      </w:r>
      <w:r w:rsidR="00CC4712">
        <w:rPr>
          <w:rFonts w:ascii="Arial" w:hAnsi="Arial" w:cs="Arial"/>
          <w:kern w:val="0"/>
          <w:sz w:val="26"/>
          <w:szCs w:val="26"/>
        </w:rPr>
        <w:t>,</w:t>
      </w:r>
      <w:r w:rsid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με τον ίδιο εξοπλισμό που </w:t>
      </w:r>
      <w:r w:rsidR="00695055">
        <w:rPr>
          <w:rFonts w:ascii="Arial" w:hAnsi="Arial" w:cs="Arial"/>
          <w:kern w:val="0"/>
          <w:sz w:val="26"/>
          <w:szCs w:val="26"/>
        </w:rPr>
        <w:t>φέρουν</w:t>
      </w:r>
      <w:r w:rsidR="00695055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στο </w:t>
      </w:r>
      <w:r w:rsidR="00697E53">
        <w:rPr>
          <w:rFonts w:ascii="Arial" w:hAnsi="Arial" w:cs="Arial"/>
          <w:kern w:val="0"/>
          <w:sz w:val="26"/>
          <w:szCs w:val="26"/>
        </w:rPr>
        <w:t>αγώνα</w:t>
      </w:r>
      <w:r w:rsidRPr="00D8204E">
        <w:rPr>
          <w:rFonts w:ascii="Arial" w:hAnsi="Arial" w:cs="Arial"/>
          <w:kern w:val="0"/>
          <w:sz w:val="26"/>
          <w:szCs w:val="26"/>
        </w:rPr>
        <w:t xml:space="preserve">. (15) Τα </w:t>
      </w:r>
      <w:r w:rsidR="00697E53">
        <w:rPr>
          <w:rFonts w:ascii="Arial" w:hAnsi="Arial" w:cs="Arial"/>
          <w:kern w:val="0"/>
          <w:sz w:val="26"/>
          <w:szCs w:val="26"/>
        </w:rPr>
        <w:t>[χρηματικά] έπαθλα</w:t>
      </w:r>
      <w:r w:rsidR="00697E53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θα 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πρέπει να </w:t>
      </w:r>
      <w:r w:rsidRPr="00D8204E">
        <w:rPr>
          <w:rFonts w:ascii="Arial" w:hAnsi="Arial" w:cs="Arial"/>
          <w:kern w:val="0"/>
          <w:sz w:val="26"/>
          <w:szCs w:val="26"/>
        </w:rPr>
        <w:t>απον</w:t>
      </w:r>
      <w:r w:rsidR="00B13CAB" w:rsidRPr="00D8204E">
        <w:rPr>
          <w:rFonts w:ascii="Arial" w:hAnsi="Arial" w:cs="Arial"/>
          <w:kern w:val="0"/>
          <w:sz w:val="26"/>
          <w:szCs w:val="26"/>
        </w:rPr>
        <w:t>έμονται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13CAB" w:rsidRPr="00D8204E">
        <w:rPr>
          <w:rFonts w:ascii="Arial" w:hAnsi="Arial" w:cs="Arial"/>
          <w:kern w:val="0"/>
          <w:sz w:val="26"/>
          <w:szCs w:val="26"/>
        </w:rPr>
        <w:t>με τον</w:t>
      </w:r>
      <w:r w:rsidRPr="00D8204E">
        <w:rPr>
          <w:rFonts w:ascii="Arial" w:hAnsi="Arial" w:cs="Arial"/>
          <w:kern w:val="0"/>
          <w:sz w:val="26"/>
          <w:szCs w:val="26"/>
        </w:rPr>
        <w:t xml:space="preserve"> εξής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 τρόπο</w:t>
      </w:r>
      <w:r w:rsidRPr="00D8204E">
        <w:rPr>
          <w:rFonts w:ascii="Arial" w:hAnsi="Arial" w:cs="Arial"/>
          <w:kern w:val="0"/>
          <w:sz w:val="26"/>
          <w:szCs w:val="26"/>
        </w:rPr>
        <w:t>: στον</w:t>
      </w:r>
      <w:r w:rsidR="00CC4712">
        <w:rPr>
          <w:rFonts w:ascii="Arial" w:hAnsi="Arial" w:cs="Arial"/>
          <w:kern w:val="0"/>
          <w:sz w:val="26"/>
          <w:szCs w:val="26"/>
        </w:rPr>
        <w:t xml:space="preserve"> [</w:t>
      </w:r>
      <w:r w:rsidR="00D52EBC">
        <w:rPr>
          <w:rFonts w:ascii="Arial" w:hAnsi="Arial" w:cs="Arial"/>
          <w:kern w:val="0"/>
          <w:sz w:val="26"/>
          <w:szCs w:val="26"/>
        </w:rPr>
        <w:t>νικητή</w:t>
      </w:r>
      <w:r w:rsidR="00CC4712">
        <w:rPr>
          <w:rFonts w:ascii="Arial" w:hAnsi="Arial" w:cs="Arial"/>
          <w:kern w:val="0"/>
          <w:sz w:val="26"/>
          <w:szCs w:val="26"/>
        </w:rPr>
        <w:t>]</w:t>
      </w:r>
      <w:r w:rsidRPr="00D8204E">
        <w:rPr>
          <w:rFonts w:ascii="Arial" w:hAnsi="Arial" w:cs="Arial"/>
          <w:kern w:val="0"/>
          <w:sz w:val="26"/>
          <w:szCs w:val="26"/>
        </w:rPr>
        <w:t xml:space="preserve"> ραψωδό</w:t>
      </w:r>
      <w:r w:rsidR="009B4005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που </w:t>
      </w:r>
      <w:r w:rsidR="00CC4712">
        <w:rPr>
          <w:rFonts w:ascii="Arial" w:hAnsi="Arial" w:cs="Arial"/>
          <w:kern w:val="0"/>
          <w:sz w:val="26"/>
          <w:szCs w:val="26"/>
        </w:rPr>
        <w:t>προκρίνεται ]</w:t>
      </w:r>
      <w:r w:rsidRPr="00D8204E">
        <w:rPr>
          <w:rFonts w:ascii="Arial" w:hAnsi="Arial" w:cs="Arial"/>
          <w:kern w:val="0"/>
          <w:sz w:val="26"/>
          <w:szCs w:val="26"/>
        </w:rPr>
        <w:t xml:space="preserve"> 120 </w:t>
      </w:r>
      <w:r w:rsidR="00CC4712">
        <w:rPr>
          <w:rFonts w:ascii="Arial" w:hAnsi="Arial" w:cs="Arial"/>
          <w:kern w:val="0"/>
          <w:sz w:val="26"/>
          <w:szCs w:val="26"/>
        </w:rPr>
        <w:t>[</w:t>
      </w:r>
      <w:r w:rsidRPr="00EA242A">
        <w:rPr>
          <w:rFonts w:ascii="Arial" w:hAnsi="Arial" w:cs="Arial"/>
          <w:b/>
          <w:bCs/>
          <w:kern w:val="0"/>
          <w:sz w:val="26"/>
          <w:szCs w:val="26"/>
        </w:rPr>
        <w:t>δραχμές</w:t>
      </w:r>
      <w:r w:rsidR="00CC4712">
        <w:rPr>
          <w:rFonts w:ascii="Arial" w:hAnsi="Arial" w:cs="Arial"/>
          <w:kern w:val="0"/>
          <w:sz w:val="26"/>
          <w:szCs w:val="26"/>
        </w:rPr>
        <w:t>]</w:t>
      </w:r>
      <w:r w:rsidRPr="00D8204E">
        <w:rPr>
          <w:rFonts w:ascii="Arial" w:hAnsi="Arial" w:cs="Arial"/>
          <w:kern w:val="0"/>
          <w:sz w:val="26"/>
          <w:szCs w:val="26"/>
        </w:rPr>
        <w:t xml:space="preserve">, στον δεύτερο 50, στον τρίτο 20. Στο νεαρό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αυλωδό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50, στον δεύτερο 30, στον τρίτο 20. Στον</w:t>
      </w:r>
      <w:r w:rsidR="00CC4712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ενήλικα κιθαριστή 110, στον δεύτερο 70, στον τρίτο 55. Στον</w:t>
      </w:r>
      <w:r w:rsidR="00CC4712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κιθαρωδό 200, στον δεύτερο 150, στον τρίτο 100. Στον</w:t>
      </w:r>
      <w:r w:rsidR="00CC4712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Pr="00D8204E">
        <w:rPr>
          <w:rFonts w:ascii="Arial" w:hAnsi="Arial" w:cs="Arial"/>
          <w:kern w:val="0"/>
          <w:sz w:val="26"/>
          <w:szCs w:val="26"/>
        </w:rPr>
        <w:t>παρωδό</w:t>
      </w:r>
      <w:proofErr w:type="spellEnd"/>
      <w:r w:rsidRPr="00D8204E">
        <w:rPr>
          <w:rFonts w:ascii="Arial" w:hAnsi="Arial" w:cs="Arial"/>
          <w:kern w:val="0"/>
          <w:sz w:val="26"/>
          <w:szCs w:val="26"/>
        </w:rPr>
        <w:t xml:space="preserve"> 50, στον δεύτερο 10. (2</w:t>
      </w:r>
      <w:r w:rsidR="00B13CAB" w:rsidRPr="00D8204E">
        <w:rPr>
          <w:rFonts w:ascii="Arial" w:hAnsi="Arial" w:cs="Arial"/>
          <w:kern w:val="0"/>
          <w:sz w:val="26"/>
          <w:szCs w:val="26"/>
        </w:rPr>
        <w:t>1</w:t>
      </w:r>
      <w:r w:rsidRPr="00D8204E">
        <w:rPr>
          <w:rFonts w:ascii="Arial" w:hAnsi="Arial" w:cs="Arial"/>
          <w:kern w:val="0"/>
          <w:sz w:val="26"/>
          <w:szCs w:val="26"/>
        </w:rPr>
        <w:t>) Θα πρέπει να δ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ίνεται </w:t>
      </w:r>
      <w:r w:rsidR="00695055">
        <w:rPr>
          <w:rFonts w:ascii="Arial" w:hAnsi="Arial" w:cs="Arial"/>
          <w:kern w:val="0"/>
          <w:sz w:val="26"/>
          <w:szCs w:val="26"/>
        </w:rPr>
        <w:t xml:space="preserve">αμοιβή </w:t>
      </w:r>
      <w:r w:rsidR="00B13CAB" w:rsidRPr="00D8204E">
        <w:rPr>
          <w:rFonts w:ascii="Arial" w:hAnsi="Arial" w:cs="Arial"/>
          <w:kern w:val="0"/>
          <w:sz w:val="26"/>
          <w:szCs w:val="26"/>
        </w:rPr>
        <w:t>ημερήσια</w:t>
      </w:r>
      <w:r w:rsidR="00695055">
        <w:rPr>
          <w:rFonts w:ascii="Arial" w:hAnsi="Arial" w:cs="Arial"/>
          <w:kern w:val="0"/>
          <w:sz w:val="26"/>
          <w:szCs w:val="26"/>
        </w:rPr>
        <w:t>ς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 διατροφή</w:t>
      </w:r>
      <w:r w:rsidR="00695055">
        <w:rPr>
          <w:rFonts w:ascii="Arial" w:hAnsi="Arial" w:cs="Arial"/>
          <w:kern w:val="0"/>
          <w:sz w:val="26"/>
          <w:szCs w:val="26"/>
        </w:rPr>
        <w:t>ς</w:t>
      </w:r>
      <w:r w:rsidR="00B13CAB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στους </w:t>
      </w:r>
      <w:r w:rsidR="00104FDD" w:rsidRPr="00D8204E">
        <w:rPr>
          <w:rFonts w:ascii="Arial" w:hAnsi="Arial" w:cs="Arial"/>
          <w:kern w:val="0"/>
          <w:sz w:val="26"/>
          <w:szCs w:val="26"/>
        </w:rPr>
        <w:t xml:space="preserve">παρόντες </w:t>
      </w:r>
      <w:r w:rsidRPr="00D8204E">
        <w:rPr>
          <w:rFonts w:ascii="Arial" w:hAnsi="Arial" w:cs="Arial"/>
          <w:kern w:val="0"/>
          <w:sz w:val="26"/>
          <w:szCs w:val="26"/>
        </w:rPr>
        <w:t>αγωνιζόμενους, μία</w:t>
      </w:r>
      <w:r w:rsidR="00B13CAB" w:rsidRPr="00D8204E">
        <w:rPr>
          <w:rFonts w:ascii="Arial" w:hAnsi="Arial" w:cs="Arial"/>
          <w:kern w:val="0"/>
          <w:sz w:val="26"/>
          <w:szCs w:val="26"/>
        </w:rPr>
        <w:t>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δραχμή</w:t>
      </w:r>
      <w:r w:rsidR="00B13CAB" w:rsidRPr="00D8204E">
        <w:rPr>
          <w:rFonts w:ascii="Arial" w:hAnsi="Arial" w:cs="Arial"/>
          <w:kern w:val="0"/>
          <w:sz w:val="26"/>
          <w:szCs w:val="26"/>
        </w:rPr>
        <w:t>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την ημέρα στον καθένα, αρχής γενομένης όχι νωρίτερα από τρεις ημέρες πριν </w:t>
      </w:r>
      <w:r w:rsidR="008A5EEF" w:rsidRPr="00D8204E">
        <w:rPr>
          <w:rFonts w:ascii="Arial" w:hAnsi="Arial" w:cs="Arial"/>
          <w:kern w:val="0"/>
          <w:sz w:val="26"/>
          <w:szCs w:val="26"/>
        </w:rPr>
        <w:t>τ</w:t>
      </w:r>
      <w:r w:rsidR="005436E6">
        <w:rPr>
          <w:rFonts w:ascii="Arial" w:hAnsi="Arial" w:cs="Arial"/>
          <w:kern w:val="0"/>
          <w:sz w:val="26"/>
          <w:szCs w:val="26"/>
        </w:rPr>
        <w:t>ον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</w:t>
      </w:r>
      <w:proofErr w:type="spellStart"/>
      <w:r w:rsidR="005436E6" w:rsidRPr="00EA242A">
        <w:rPr>
          <w:rFonts w:ascii="Arial" w:hAnsi="Arial" w:cs="Arial"/>
          <w:b/>
          <w:bCs/>
          <w:kern w:val="0"/>
          <w:sz w:val="26"/>
          <w:szCs w:val="26"/>
        </w:rPr>
        <w:t>προ</w:t>
      </w:r>
      <w:r w:rsidR="005436E6">
        <w:rPr>
          <w:rFonts w:ascii="Arial" w:hAnsi="Arial" w:cs="Arial"/>
          <w:b/>
          <w:bCs/>
          <w:kern w:val="0"/>
          <w:sz w:val="26"/>
          <w:szCs w:val="26"/>
        </w:rPr>
        <w:t>ά</w:t>
      </w:r>
      <w:r w:rsidR="005436E6" w:rsidRPr="00EA242A">
        <w:rPr>
          <w:rFonts w:ascii="Arial" w:hAnsi="Arial" w:cs="Arial"/>
          <w:b/>
          <w:bCs/>
          <w:kern w:val="0"/>
          <w:sz w:val="26"/>
          <w:szCs w:val="26"/>
        </w:rPr>
        <w:t>γ</w:t>
      </w:r>
      <w:r w:rsidR="005436E6">
        <w:rPr>
          <w:rFonts w:ascii="Arial" w:hAnsi="Arial" w:cs="Arial"/>
          <w:b/>
          <w:bCs/>
          <w:kern w:val="0"/>
          <w:sz w:val="26"/>
          <w:szCs w:val="26"/>
        </w:rPr>
        <w:t>ω</w:t>
      </w:r>
      <w:r w:rsidR="005436E6" w:rsidRPr="00EA242A">
        <w:rPr>
          <w:rFonts w:ascii="Arial" w:hAnsi="Arial" w:cs="Arial"/>
          <w:b/>
          <w:bCs/>
          <w:kern w:val="0"/>
          <w:sz w:val="26"/>
          <w:szCs w:val="26"/>
        </w:rPr>
        <w:t>να</w:t>
      </w:r>
      <w:proofErr w:type="spellEnd"/>
      <w:r w:rsidR="005436E6" w:rsidRPr="005436E6" w:rsidDel="0058256C">
        <w:rPr>
          <w:rFonts w:ascii="Arial" w:hAnsi="Arial" w:cs="Arial"/>
          <w:b/>
          <w:bCs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και μέχρι την έναρξη του </w:t>
      </w:r>
      <w:r w:rsidR="00697E53">
        <w:rPr>
          <w:rFonts w:ascii="Arial" w:hAnsi="Arial" w:cs="Arial"/>
          <w:kern w:val="0"/>
          <w:sz w:val="26"/>
          <w:szCs w:val="26"/>
        </w:rPr>
        <w:t xml:space="preserve">[κυρίως] </w:t>
      </w:r>
      <w:r w:rsidRPr="00D8204E">
        <w:rPr>
          <w:rFonts w:ascii="Arial" w:hAnsi="Arial" w:cs="Arial"/>
          <w:kern w:val="0"/>
          <w:sz w:val="26"/>
          <w:szCs w:val="26"/>
        </w:rPr>
        <w:t>αγώνα.</w:t>
      </w:r>
      <w:r w:rsidR="005436E6" w:rsidRPr="00EA242A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(2</w:t>
      </w:r>
      <w:r w:rsidR="008A5EEF" w:rsidRPr="00D8204E">
        <w:rPr>
          <w:rFonts w:ascii="Arial" w:hAnsi="Arial" w:cs="Arial"/>
          <w:kern w:val="0"/>
          <w:sz w:val="26"/>
          <w:szCs w:val="26"/>
        </w:rPr>
        <w:t>4</w:t>
      </w:r>
      <w:r w:rsidRPr="00D8204E">
        <w:rPr>
          <w:rFonts w:ascii="Arial" w:hAnsi="Arial" w:cs="Arial"/>
          <w:kern w:val="0"/>
          <w:sz w:val="26"/>
          <w:szCs w:val="26"/>
        </w:rPr>
        <w:t xml:space="preserve">) Οι </w:t>
      </w:r>
      <w:r w:rsidR="00697E53" w:rsidRPr="00EA242A">
        <w:rPr>
          <w:rFonts w:ascii="Arial" w:hAnsi="Arial" w:cs="Arial"/>
          <w:b/>
          <w:bCs/>
          <w:kern w:val="0"/>
          <w:sz w:val="26"/>
          <w:szCs w:val="26"/>
        </w:rPr>
        <w:t>Ανώτατοι</w:t>
      </w:r>
      <w:r w:rsidR="00697E53">
        <w:rPr>
          <w:rFonts w:ascii="Arial" w:hAnsi="Arial" w:cs="Arial"/>
          <w:kern w:val="0"/>
          <w:sz w:val="26"/>
          <w:szCs w:val="26"/>
        </w:rPr>
        <w:t xml:space="preserve"> </w:t>
      </w:r>
      <w:r w:rsidR="00697E53" w:rsidRPr="00EA242A">
        <w:rPr>
          <w:rFonts w:ascii="Arial" w:hAnsi="Arial" w:cs="Arial"/>
          <w:b/>
          <w:bCs/>
          <w:kern w:val="0"/>
          <w:sz w:val="26"/>
          <w:szCs w:val="26"/>
        </w:rPr>
        <w:t>Άρχοντες</w:t>
      </w:r>
      <w:r w:rsidR="00697E53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να οργανώνουν το διαγωνισμό με τον 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πιο δίκαιο τρόπο που μπορούν, </w:t>
      </w:r>
      <w:r w:rsidRPr="00D8204E">
        <w:rPr>
          <w:rFonts w:ascii="Arial" w:hAnsi="Arial" w:cs="Arial"/>
          <w:kern w:val="0"/>
          <w:sz w:val="26"/>
          <w:szCs w:val="26"/>
        </w:rPr>
        <w:t xml:space="preserve">να τιμωρούν </w:t>
      </w:r>
      <w:r w:rsidR="00697E53" w:rsidRPr="00D8204E">
        <w:rPr>
          <w:rFonts w:ascii="Arial" w:hAnsi="Arial" w:cs="Arial"/>
          <w:kern w:val="0"/>
          <w:sz w:val="26"/>
          <w:szCs w:val="26"/>
        </w:rPr>
        <w:t xml:space="preserve">σύμφωνα με το νόμο </w:t>
      </w:r>
      <w:r w:rsidRPr="00D8204E">
        <w:rPr>
          <w:rFonts w:ascii="Arial" w:hAnsi="Arial" w:cs="Arial"/>
          <w:kern w:val="0"/>
          <w:sz w:val="26"/>
          <w:szCs w:val="26"/>
        </w:rPr>
        <w:t>όποιον συμπεριφέρεται αντικανονικά</w:t>
      </w:r>
      <w:r w:rsidR="005436E6" w:rsidRPr="00EA242A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.</w:t>
      </w:r>
      <w:r w:rsidRPr="00D8204E">
        <w:rPr>
          <w:sz w:val="26"/>
          <w:szCs w:val="26"/>
        </w:rPr>
        <w:t xml:space="preserve"> </w:t>
      </w:r>
      <w:r w:rsidR="008A5EEF" w:rsidRPr="00D8204E">
        <w:rPr>
          <w:sz w:val="26"/>
          <w:szCs w:val="26"/>
        </w:rPr>
        <w:t>(26)</w:t>
      </w:r>
      <w:r w:rsidRPr="00D8204E">
        <w:rPr>
          <w:rFonts w:ascii="Arial" w:hAnsi="Arial" w:cs="Arial"/>
          <w:kern w:val="0"/>
          <w:sz w:val="26"/>
          <w:szCs w:val="26"/>
        </w:rPr>
        <w:t xml:space="preserve"> Οι </w:t>
      </w:r>
      <w:r w:rsidRPr="00EA242A">
        <w:rPr>
          <w:rFonts w:ascii="Arial" w:hAnsi="Arial" w:cs="Arial"/>
          <w:b/>
          <w:bCs/>
          <w:kern w:val="0"/>
          <w:sz w:val="26"/>
          <w:szCs w:val="26"/>
        </w:rPr>
        <w:t>περιφέρειες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FA3CE5">
        <w:rPr>
          <w:rFonts w:ascii="Arial" w:hAnsi="Arial" w:cs="Arial"/>
          <w:kern w:val="0"/>
          <w:sz w:val="26"/>
          <w:szCs w:val="26"/>
        </w:rPr>
        <w:t xml:space="preserve">[της επικράτειας της Ερέτριας] </w:t>
      </w:r>
      <w:r w:rsidRPr="00D8204E">
        <w:rPr>
          <w:rFonts w:ascii="Arial" w:hAnsi="Arial" w:cs="Arial"/>
          <w:kern w:val="0"/>
          <w:sz w:val="26"/>
          <w:szCs w:val="26"/>
        </w:rPr>
        <w:t xml:space="preserve">πρέπει να παρέχουν 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104FDD">
        <w:rPr>
          <w:rFonts w:ascii="Arial" w:hAnsi="Arial" w:cs="Arial"/>
          <w:kern w:val="0"/>
          <w:sz w:val="26"/>
          <w:szCs w:val="26"/>
        </w:rPr>
        <w:t>εκλεκτά</w:t>
      </w:r>
      <w:r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EF648E">
        <w:rPr>
          <w:rFonts w:ascii="Arial" w:hAnsi="Arial" w:cs="Arial"/>
          <w:kern w:val="0"/>
          <w:sz w:val="26"/>
          <w:szCs w:val="26"/>
        </w:rPr>
        <w:t xml:space="preserve">σφάγια προς </w:t>
      </w:r>
      <w:r w:rsidR="008A5EEF" w:rsidRPr="00D8204E">
        <w:rPr>
          <w:rFonts w:ascii="Arial" w:hAnsi="Arial" w:cs="Arial"/>
          <w:kern w:val="0"/>
          <w:sz w:val="26"/>
          <w:szCs w:val="26"/>
        </w:rPr>
        <w:t>θυσία</w:t>
      </w:r>
      <w:r w:rsidRPr="00D8204E">
        <w:rPr>
          <w:rFonts w:ascii="Arial" w:hAnsi="Arial" w:cs="Arial"/>
          <w:kern w:val="0"/>
          <w:sz w:val="26"/>
          <w:szCs w:val="26"/>
        </w:rPr>
        <w:t xml:space="preserve">, ένα βοοειδές, κάθε χρόνο, και οι περιφέρειες πρέπει να συνεισφέρουν στα </w:t>
      </w:r>
      <w:r w:rsidR="00104FDD">
        <w:rPr>
          <w:rFonts w:ascii="Arial" w:hAnsi="Arial" w:cs="Arial"/>
          <w:kern w:val="0"/>
          <w:sz w:val="26"/>
          <w:szCs w:val="26"/>
        </w:rPr>
        <w:t>καλυτέρα</w:t>
      </w:r>
      <w:r w:rsidR="00104FDD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="00BC5F51">
        <w:rPr>
          <w:rFonts w:ascii="Arial" w:hAnsi="Arial" w:cs="Arial"/>
          <w:kern w:val="0"/>
          <w:sz w:val="26"/>
          <w:szCs w:val="26"/>
        </w:rPr>
        <w:t>σφάγια</w:t>
      </w:r>
      <w:r w:rsidR="00BC5F51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όπως ακριβώς και για τη γιορτή της Ήρας.</w:t>
      </w:r>
      <w:r w:rsidR="009B4005">
        <w:rPr>
          <w:rFonts w:ascii="Arial" w:hAnsi="Arial" w:cs="Arial"/>
          <w:kern w:val="0"/>
          <w:sz w:val="26"/>
          <w:szCs w:val="26"/>
        </w:rPr>
        <w:t xml:space="preserve"> 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(28) </w:t>
      </w:r>
      <w:r w:rsidRPr="00D8204E">
        <w:rPr>
          <w:rFonts w:ascii="Arial" w:hAnsi="Arial" w:cs="Arial"/>
          <w:kern w:val="0"/>
          <w:sz w:val="26"/>
          <w:szCs w:val="26"/>
        </w:rPr>
        <w:t>Αυτοί που παρέχουν τα</w:t>
      </w:r>
      <w:r w:rsidR="009B4005">
        <w:rPr>
          <w:rFonts w:ascii="Arial" w:hAnsi="Arial" w:cs="Arial"/>
          <w:kern w:val="0"/>
          <w:sz w:val="26"/>
          <w:szCs w:val="26"/>
        </w:rPr>
        <w:t xml:space="preserve"> </w:t>
      </w:r>
      <w:r w:rsidR="00104FDD">
        <w:rPr>
          <w:rFonts w:ascii="Arial" w:hAnsi="Arial" w:cs="Arial"/>
          <w:kern w:val="0"/>
          <w:sz w:val="26"/>
          <w:szCs w:val="26"/>
        </w:rPr>
        <w:t>εκλεκτά</w:t>
      </w:r>
      <w:r w:rsidR="00104FDD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ζώα πρέπει να παίρνουν </w:t>
      </w:r>
      <w:r w:rsidR="002049BC">
        <w:rPr>
          <w:rFonts w:ascii="Arial" w:hAnsi="Arial" w:cs="Arial"/>
          <w:kern w:val="0"/>
          <w:sz w:val="26"/>
          <w:szCs w:val="26"/>
        </w:rPr>
        <w:t>τις δορές των θυσιασμένων ζώων</w:t>
      </w:r>
      <w:r w:rsidRPr="00D8204E">
        <w:rPr>
          <w:rFonts w:ascii="Arial" w:hAnsi="Arial" w:cs="Arial"/>
          <w:kern w:val="0"/>
          <w:sz w:val="26"/>
          <w:szCs w:val="26"/>
        </w:rPr>
        <w:t xml:space="preserve">. (30) Οι </w:t>
      </w:r>
      <w:r w:rsidRPr="00EA242A">
        <w:rPr>
          <w:rFonts w:ascii="Arial" w:hAnsi="Arial" w:cs="Arial"/>
          <w:b/>
          <w:bCs/>
          <w:kern w:val="0"/>
          <w:sz w:val="26"/>
          <w:szCs w:val="26"/>
        </w:rPr>
        <w:t>επιστάτες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που είναι υπεύθυνοι για τα ιερά πρέπει να επιλέγουν τα ζώα της θυσίας σύμφωνα με το νόμο και </w:t>
      </w:r>
      <w:r w:rsidR="008A5EEF" w:rsidRPr="00D8204E">
        <w:rPr>
          <w:rFonts w:ascii="Arial" w:hAnsi="Arial" w:cs="Arial"/>
          <w:kern w:val="0"/>
          <w:sz w:val="26"/>
          <w:szCs w:val="26"/>
        </w:rPr>
        <w:t>να προκηρύξουν διαγωνισμό στην</w:t>
      </w:r>
      <w:r w:rsidRPr="00D8204E">
        <w:rPr>
          <w:rFonts w:ascii="Arial" w:hAnsi="Arial" w:cs="Arial"/>
          <w:kern w:val="0"/>
          <w:sz w:val="26"/>
          <w:szCs w:val="26"/>
        </w:rPr>
        <w:t xml:space="preserve"> περίπτωση που μια από τις </w:t>
      </w:r>
      <w:r w:rsidR="008A5EEF" w:rsidRPr="00D8204E">
        <w:rPr>
          <w:rFonts w:ascii="Arial" w:hAnsi="Arial" w:cs="Arial"/>
          <w:kern w:val="0"/>
          <w:sz w:val="26"/>
          <w:szCs w:val="26"/>
        </w:rPr>
        <w:t>κώμες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δεν παρέχει ζώο.</w:t>
      </w:r>
      <w:r w:rsidR="00104FDD">
        <w:rPr>
          <w:rFonts w:ascii="Arial" w:hAnsi="Arial" w:cs="Arial"/>
          <w:kern w:val="0"/>
          <w:sz w:val="26"/>
          <w:szCs w:val="26"/>
        </w:rPr>
        <w:t xml:space="preserve"> </w:t>
      </w:r>
      <w:r w:rsidR="008A5EEF" w:rsidRPr="00D8204E">
        <w:rPr>
          <w:rFonts w:ascii="Arial" w:hAnsi="Arial" w:cs="Arial"/>
          <w:kern w:val="0"/>
          <w:sz w:val="26"/>
          <w:szCs w:val="26"/>
        </w:rPr>
        <w:t>(32)</w:t>
      </w:r>
      <w:r w:rsidRPr="00D8204E">
        <w:rPr>
          <w:rFonts w:ascii="Arial" w:hAnsi="Arial" w:cs="Arial"/>
          <w:kern w:val="0"/>
          <w:sz w:val="26"/>
          <w:szCs w:val="26"/>
        </w:rPr>
        <w:t xml:space="preserve"> Όποιος θέλει μπορεί να πουλήσει ό,τι θέλει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στο ιερό</w:t>
      </w:r>
      <w:r w:rsidRPr="00D8204E">
        <w:rPr>
          <w:rFonts w:ascii="Arial" w:hAnsi="Arial" w:cs="Arial"/>
          <w:kern w:val="0"/>
          <w:sz w:val="26"/>
          <w:szCs w:val="26"/>
        </w:rPr>
        <w:t xml:space="preserve">, χωρίς φόρο και χωρίς να </w:t>
      </w:r>
      <w:r w:rsidR="008A5EEF" w:rsidRPr="00D8204E">
        <w:rPr>
          <w:rFonts w:ascii="Arial" w:hAnsi="Arial" w:cs="Arial"/>
          <w:kern w:val="0"/>
          <w:sz w:val="26"/>
          <w:szCs w:val="26"/>
        </w:rPr>
        <w:t>πληρώσει</w:t>
      </w:r>
      <w:r w:rsidRPr="00D8204E">
        <w:rPr>
          <w:rFonts w:ascii="Arial" w:hAnsi="Arial" w:cs="Arial"/>
          <w:kern w:val="0"/>
          <w:sz w:val="26"/>
          <w:szCs w:val="26"/>
        </w:rPr>
        <w:t xml:space="preserve"> φόρο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, και </w:t>
      </w:r>
      <w:r w:rsidRPr="00D8204E">
        <w:rPr>
          <w:rFonts w:ascii="Arial" w:hAnsi="Arial" w:cs="Arial"/>
          <w:kern w:val="0"/>
          <w:sz w:val="26"/>
          <w:szCs w:val="26"/>
        </w:rPr>
        <w:t xml:space="preserve">ούτε οι </w:t>
      </w:r>
      <w:proofErr w:type="spellStart"/>
      <w:r w:rsidRPr="00D8204E">
        <w:rPr>
          <w:rFonts w:ascii="Arial" w:hAnsi="Arial" w:cs="Arial"/>
          <w:b/>
          <w:bCs/>
          <w:kern w:val="0"/>
          <w:sz w:val="26"/>
          <w:szCs w:val="26"/>
        </w:rPr>
        <w:t>ιεροποιοί</w:t>
      </w:r>
      <w:proofErr w:type="spellEnd"/>
      <w:r w:rsidRPr="00D8204E">
        <w:rPr>
          <w:rFonts w:ascii="Arial" w:hAnsi="Arial" w:cs="Arial"/>
          <w:b/>
          <w:bCs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πρέπει να 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ζητήσουν </w:t>
      </w:r>
      <w:r w:rsidRPr="00D8204E">
        <w:rPr>
          <w:rFonts w:ascii="Arial" w:hAnsi="Arial" w:cs="Arial"/>
          <w:kern w:val="0"/>
          <w:sz w:val="26"/>
          <w:szCs w:val="26"/>
        </w:rPr>
        <w:lastRenderedPageBreak/>
        <w:t>φόρο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από τους πωλητές</w:t>
      </w:r>
      <w:r w:rsidRPr="00D8204E">
        <w:rPr>
          <w:rFonts w:ascii="Arial" w:hAnsi="Arial" w:cs="Arial"/>
          <w:kern w:val="0"/>
          <w:sz w:val="26"/>
          <w:szCs w:val="26"/>
        </w:rPr>
        <w:t>. (35) Οι δήμαρχοι πρέπει να οργανώνουν την πομπή στην αγορά, όπου πωλούνται τα ζώα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για τις θυσίες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, πρώτα τα δημόσια ζώα και το </w:t>
      </w:r>
      <w:r w:rsidR="00A96353">
        <w:rPr>
          <w:rFonts w:ascii="Arial" w:hAnsi="Arial" w:cs="Arial"/>
          <w:kern w:val="0"/>
          <w:sz w:val="26"/>
          <w:szCs w:val="26"/>
        </w:rPr>
        <w:t>πιο εκλεκτό</w:t>
      </w:r>
      <w:r w:rsidRPr="00D8204E">
        <w:rPr>
          <w:rFonts w:ascii="Arial" w:hAnsi="Arial" w:cs="Arial"/>
          <w:kern w:val="0"/>
          <w:sz w:val="26"/>
          <w:szCs w:val="26"/>
        </w:rPr>
        <w:t xml:space="preserve">, έπειτα τα </w:t>
      </w:r>
      <w:r w:rsidR="00C01BB4" w:rsidRPr="00D8204E">
        <w:rPr>
          <w:rFonts w:ascii="Arial" w:hAnsi="Arial" w:cs="Arial"/>
          <w:kern w:val="0"/>
          <w:sz w:val="26"/>
          <w:szCs w:val="26"/>
        </w:rPr>
        <w:t>επίλεκτα</w:t>
      </w:r>
      <w:r w:rsidRPr="00D8204E">
        <w:rPr>
          <w:rFonts w:ascii="Arial" w:hAnsi="Arial" w:cs="Arial"/>
          <w:kern w:val="0"/>
          <w:sz w:val="26"/>
          <w:szCs w:val="26"/>
        </w:rPr>
        <w:t xml:space="preserve"> ζώα</w:t>
      </w:r>
      <w:r w:rsidR="008A5EEF" w:rsidRPr="00D8204E">
        <w:rPr>
          <w:rFonts w:ascii="Arial" w:hAnsi="Arial" w:cs="Arial"/>
          <w:kern w:val="0"/>
          <w:sz w:val="26"/>
          <w:szCs w:val="26"/>
        </w:rPr>
        <w:t xml:space="preserve"> για </w:t>
      </w:r>
      <w:r w:rsidR="00A96353">
        <w:rPr>
          <w:rFonts w:ascii="Arial" w:hAnsi="Arial" w:cs="Arial"/>
          <w:kern w:val="0"/>
          <w:sz w:val="26"/>
          <w:szCs w:val="26"/>
        </w:rPr>
        <w:t>θ</w:t>
      </w:r>
      <w:r w:rsidR="008A5EEF" w:rsidRPr="00D8204E">
        <w:rPr>
          <w:rFonts w:ascii="Arial" w:hAnsi="Arial" w:cs="Arial"/>
          <w:kern w:val="0"/>
          <w:sz w:val="26"/>
          <w:szCs w:val="26"/>
        </w:rPr>
        <w:t>υσία</w:t>
      </w:r>
      <w:r w:rsidRPr="00D8204E">
        <w:rPr>
          <w:rFonts w:ascii="Arial" w:hAnsi="Arial" w:cs="Arial"/>
          <w:kern w:val="0"/>
          <w:sz w:val="26"/>
          <w:szCs w:val="26"/>
        </w:rPr>
        <w:t xml:space="preserve">, έπειτα τα ζώα που παρέχουν οι ιδιώτες, αν κάποιος από αυτούς </w:t>
      </w:r>
      <w:r w:rsidR="00A96353">
        <w:rPr>
          <w:rFonts w:ascii="Arial" w:hAnsi="Arial" w:cs="Arial"/>
          <w:kern w:val="0"/>
          <w:sz w:val="26"/>
          <w:szCs w:val="26"/>
        </w:rPr>
        <w:t>επιθυμεί</w:t>
      </w:r>
      <w:r w:rsidR="00A96353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>να συμμετάσχει στην πομπή.</w:t>
      </w:r>
      <w:r w:rsidRPr="00D8204E">
        <w:rPr>
          <w:sz w:val="26"/>
          <w:szCs w:val="26"/>
        </w:rPr>
        <w:t xml:space="preserve"> </w:t>
      </w:r>
      <w:r w:rsidR="008A5EEF" w:rsidRPr="00D8204E">
        <w:rPr>
          <w:sz w:val="26"/>
          <w:szCs w:val="26"/>
        </w:rPr>
        <w:t xml:space="preserve">(38) </w:t>
      </w:r>
      <w:r w:rsidR="00C01BB4" w:rsidRPr="00D8204E">
        <w:rPr>
          <w:rFonts w:ascii="Arial" w:hAnsi="Arial" w:cs="Arial"/>
          <w:kern w:val="0"/>
          <w:sz w:val="26"/>
          <w:szCs w:val="26"/>
        </w:rPr>
        <w:t>Ο</w:t>
      </w:r>
      <w:r w:rsidRPr="00D8204E">
        <w:rPr>
          <w:rFonts w:ascii="Arial" w:hAnsi="Arial" w:cs="Arial"/>
          <w:kern w:val="0"/>
          <w:sz w:val="26"/>
          <w:szCs w:val="26"/>
        </w:rPr>
        <w:t xml:space="preserve">ι διαγωνιζόμενοι στο μουσικό διαγωνισμό να </w:t>
      </w:r>
      <w:r w:rsidR="00A96353">
        <w:rPr>
          <w:rFonts w:ascii="Arial" w:hAnsi="Arial" w:cs="Arial"/>
          <w:kern w:val="0"/>
          <w:sz w:val="26"/>
          <w:szCs w:val="26"/>
        </w:rPr>
        <w:t>παίρνουν μέρος</w:t>
      </w:r>
      <w:r w:rsidR="00A96353" w:rsidRPr="00D8204E">
        <w:rPr>
          <w:rFonts w:ascii="Arial" w:hAnsi="Arial" w:cs="Arial"/>
          <w:kern w:val="0"/>
          <w:sz w:val="26"/>
          <w:szCs w:val="26"/>
        </w:rPr>
        <w:t xml:space="preserve"> </w:t>
      </w:r>
      <w:r w:rsidRPr="00D8204E">
        <w:rPr>
          <w:rFonts w:ascii="Arial" w:hAnsi="Arial" w:cs="Arial"/>
          <w:kern w:val="0"/>
          <w:sz w:val="26"/>
          <w:szCs w:val="26"/>
        </w:rPr>
        <w:t xml:space="preserve">στην πομπή, ώστε η πομπή και η θυσία να είναι όσο το δυνατόν </w:t>
      </w:r>
      <w:r w:rsidR="00A96353">
        <w:rPr>
          <w:rFonts w:ascii="Arial" w:hAnsi="Arial" w:cs="Arial"/>
          <w:kern w:val="0"/>
          <w:sz w:val="26"/>
          <w:szCs w:val="26"/>
        </w:rPr>
        <w:t>άριστες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. </w:t>
      </w:r>
      <w:r w:rsidR="00C01BB4" w:rsidRPr="00D8204E">
        <w:rPr>
          <w:rFonts w:ascii="Arial" w:hAnsi="Arial" w:cs="Arial"/>
          <w:kern w:val="0"/>
          <w:sz w:val="26"/>
          <w:szCs w:val="26"/>
        </w:rPr>
        <w:t xml:space="preserve">(41) </w:t>
      </w:r>
      <w:r w:rsidRPr="00D8204E">
        <w:rPr>
          <w:rFonts w:ascii="Arial" w:hAnsi="Arial" w:cs="Arial"/>
          <w:kern w:val="0"/>
          <w:sz w:val="26"/>
          <w:szCs w:val="26"/>
        </w:rPr>
        <w:t xml:space="preserve">Το ψήφισμα να γραφτεί σε λίθινη στήλη και να στηθεί στο ιερό της Αρτέμιδος, ώστε η θυσία και η μουσική γιορτή </w:t>
      </w:r>
      <w:r w:rsidR="00C01BB4" w:rsidRPr="00D8204E">
        <w:rPr>
          <w:rFonts w:ascii="Arial" w:hAnsi="Arial" w:cs="Arial"/>
          <w:kern w:val="0"/>
          <w:sz w:val="26"/>
          <w:szCs w:val="26"/>
        </w:rPr>
        <w:t>της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Αρτέμιδ</w:t>
      </w:r>
      <w:r w:rsidR="00C01BB4" w:rsidRPr="00D8204E">
        <w:rPr>
          <w:rFonts w:ascii="Arial" w:hAnsi="Arial" w:cs="Arial"/>
          <w:kern w:val="0"/>
          <w:sz w:val="26"/>
          <w:szCs w:val="26"/>
        </w:rPr>
        <w:t>ος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να </w:t>
      </w:r>
      <w:r w:rsidR="00C01BB4" w:rsidRPr="00D8204E">
        <w:rPr>
          <w:rFonts w:ascii="Arial" w:hAnsi="Arial" w:cs="Arial"/>
          <w:kern w:val="0"/>
          <w:sz w:val="26"/>
          <w:szCs w:val="26"/>
        </w:rPr>
        <w:t>πραγματοποιούνται</w:t>
      </w:r>
      <w:r w:rsidRPr="00D8204E">
        <w:rPr>
          <w:rFonts w:ascii="Arial" w:hAnsi="Arial" w:cs="Arial"/>
          <w:kern w:val="0"/>
          <w:sz w:val="26"/>
          <w:szCs w:val="26"/>
        </w:rPr>
        <w:t xml:space="preserve"> με αυτόν τον τρόπο για πάντα, όσο </w:t>
      </w:r>
      <w:r w:rsidR="00A96353">
        <w:rPr>
          <w:rFonts w:ascii="Arial" w:hAnsi="Arial" w:cs="Arial"/>
          <w:kern w:val="0"/>
          <w:sz w:val="26"/>
          <w:szCs w:val="26"/>
        </w:rPr>
        <w:t>οι πολίτες</w:t>
      </w:r>
      <w:r w:rsidRPr="00D8204E">
        <w:rPr>
          <w:rFonts w:ascii="Arial" w:hAnsi="Arial" w:cs="Arial"/>
          <w:kern w:val="0"/>
          <w:sz w:val="26"/>
          <w:szCs w:val="26"/>
        </w:rPr>
        <w:t xml:space="preserve"> της Ερέτριας είναι ελεύθερο</w:t>
      </w:r>
      <w:r w:rsidR="00A96353">
        <w:rPr>
          <w:rFonts w:ascii="Arial" w:hAnsi="Arial" w:cs="Arial"/>
          <w:kern w:val="0"/>
          <w:sz w:val="26"/>
          <w:szCs w:val="26"/>
        </w:rPr>
        <w:t>ι, να</w:t>
      </w:r>
      <w:r w:rsidRPr="00D8204E">
        <w:rPr>
          <w:rFonts w:ascii="Arial" w:hAnsi="Arial" w:cs="Arial"/>
          <w:kern w:val="0"/>
          <w:sz w:val="26"/>
          <w:szCs w:val="26"/>
        </w:rPr>
        <w:t xml:space="preserve"> ευημερ</w:t>
      </w:r>
      <w:r w:rsidR="00A96353">
        <w:rPr>
          <w:rFonts w:ascii="Arial" w:hAnsi="Arial" w:cs="Arial"/>
          <w:kern w:val="0"/>
          <w:sz w:val="26"/>
          <w:szCs w:val="26"/>
        </w:rPr>
        <w:t>ούν</w:t>
      </w:r>
      <w:r w:rsidRPr="00D8204E">
        <w:rPr>
          <w:rFonts w:ascii="Arial" w:hAnsi="Arial" w:cs="Arial"/>
          <w:kern w:val="0"/>
          <w:sz w:val="26"/>
          <w:szCs w:val="26"/>
        </w:rPr>
        <w:t xml:space="preserve"> και </w:t>
      </w:r>
      <w:r w:rsidR="00A96353">
        <w:rPr>
          <w:rFonts w:ascii="Arial" w:hAnsi="Arial" w:cs="Arial"/>
          <w:kern w:val="0"/>
          <w:sz w:val="26"/>
          <w:szCs w:val="26"/>
        </w:rPr>
        <w:t>να είναι αυτόνομοι.</w:t>
      </w:r>
    </w:p>
    <w:p w14:paraId="43B8400C" w14:textId="77777777" w:rsidR="008E0B46" w:rsidRPr="00D8204E" w:rsidRDefault="008E0B46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2F9A49B1" w14:textId="77777777" w:rsidR="005E591E" w:rsidRPr="00D8204E" w:rsidRDefault="005E591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0FB6C71B" w14:textId="77777777" w:rsidR="005E591E" w:rsidRPr="00D8204E" w:rsidRDefault="005E591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2F8C6652" w14:textId="77777777" w:rsidR="005E591E" w:rsidRPr="00D8204E" w:rsidRDefault="005E591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4045B5BC" w14:textId="77777777" w:rsidR="005E591E" w:rsidRPr="00D8204E" w:rsidRDefault="005E591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0A10C62E" w14:textId="77777777" w:rsidR="005E591E" w:rsidRPr="00D8204E" w:rsidRDefault="005E591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p w14:paraId="7AC88383" w14:textId="77777777" w:rsidR="00D8204E" w:rsidRPr="00D8204E" w:rsidRDefault="00D8204E" w:rsidP="0043786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  <w:sz w:val="26"/>
          <w:szCs w:val="26"/>
        </w:rPr>
      </w:pPr>
    </w:p>
    <w:sectPr w:rsidR="00D8204E" w:rsidRPr="00D8204E" w:rsidSect="00EA242A">
      <w:headerReference w:type="default" r:id="rId13"/>
      <w:footerReference w:type="default" r:id="rId14"/>
      <w:pgSz w:w="11906" w:h="16838"/>
      <w:pgMar w:top="18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6611" w14:textId="77777777" w:rsidR="00E97123" w:rsidRDefault="00E97123" w:rsidP="005E591E">
      <w:pPr>
        <w:spacing w:after="0" w:line="240" w:lineRule="auto"/>
      </w:pPr>
      <w:r>
        <w:separator/>
      </w:r>
    </w:p>
  </w:endnote>
  <w:endnote w:type="continuationSeparator" w:id="0">
    <w:p w14:paraId="54C15A22" w14:textId="77777777" w:rsidR="00E97123" w:rsidRDefault="00E97123" w:rsidP="005E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379822"/>
      <w:docPartObj>
        <w:docPartGallery w:val="Page Numbers (Bottom of Page)"/>
        <w:docPartUnique/>
      </w:docPartObj>
    </w:sdtPr>
    <w:sdtContent>
      <w:p w14:paraId="49E9AE3C" w14:textId="0ED7246F" w:rsidR="00796A7F" w:rsidRDefault="00796A7F">
        <w:pPr>
          <w:pStyle w:val="Pieddepage"/>
          <w:jc w:val="center"/>
        </w:pPr>
        <w:r w:rsidRPr="00796A7F">
          <w:rPr>
            <w:rFonts w:ascii="Arial" w:hAnsi="Arial" w:cs="Arial"/>
          </w:rPr>
          <w:fldChar w:fldCharType="begin"/>
        </w:r>
        <w:r w:rsidRPr="00796A7F">
          <w:rPr>
            <w:rFonts w:ascii="Arial" w:hAnsi="Arial" w:cs="Arial"/>
          </w:rPr>
          <w:instrText>PAGE   \* MERGEFORMAT</w:instrText>
        </w:r>
        <w:r w:rsidRPr="00796A7F">
          <w:rPr>
            <w:rFonts w:ascii="Arial" w:hAnsi="Arial" w:cs="Arial"/>
          </w:rPr>
          <w:fldChar w:fldCharType="separate"/>
        </w:r>
        <w:r w:rsidRPr="00796A7F">
          <w:rPr>
            <w:rFonts w:ascii="Arial" w:hAnsi="Arial" w:cs="Arial"/>
          </w:rPr>
          <w:t>2</w:t>
        </w:r>
        <w:r w:rsidRPr="00796A7F">
          <w:rPr>
            <w:rFonts w:ascii="Arial" w:hAnsi="Arial" w:cs="Arial"/>
          </w:rPr>
          <w:fldChar w:fldCharType="end"/>
        </w:r>
      </w:p>
    </w:sdtContent>
  </w:sdt>
  <w:p w14:paraId="6847FBF1" w14:textId="77777777" w:rsidR="00796A7F" w:rsidRDefault="00796A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27DB" w14:textId="77777777" w:rsidR="00E97123" w:rsidRDefault="00E97123" w:rsidP="005E591E">
      <w:pPr>
        <w:spacing w:after="0" w:line="240" w:lineRule="auto"/>
      </w:pPr>
      <w:r>
        <w:separator/>
      </w:r>
    </w:p>
  </w:footnote>
  <w:footnote w:type="continuationSeparator" w:id="0">
    <w:p w14:paraId="16F3FADF" w14:textId="77777777" w:rsidR="00E97123" w:rsidRDefault="00E97123" w:rsidP="005E5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1A38" w14:textId="7DB41031" w:rsidR="003949DF" w:rsidRDefault="00EA242A">
    <w:pPr>
      <w:pStyle w:val="En-tte"/>
      <w:rPr>
        <w:rFonts w:ascii="Arial" w:hAnsi="Arial" w:cs="Arial"/>
        <w:sz w:val="20"/>
        <w:szCs w:val="20"/>
      </w:rPr>
    </w:pPr>
    <w:r w:rsidRPr="003949DF">
      <w:rPr>
        <w:noProof/>
        <w:sz w:val="20"/>
        <w:szCs w:val="20"/>
        <w:lang w:val="fr-FR" w:eastAsia="fr-FR"/>
      </w:rPr>
      <w:drawing>
        <wp:anchor distT="0" distB="0" distL="114300" distR="114300" simplePos="0" relativeHeight="251659264" behindDoc="0" locked="0" layoutInCell="1" allowOverlap="1" wp14:anchorId="1C8AD86F" wp14:editId="2E13C1BC">
          <wp:simplePos x="0" y="0"/>
          <wp:positionH relativeFrom="margin">
            <wp:posOffset>-514350</wp:posOffset>
          </wp:positionH>
          <wp:positionV relativeFrom="margin">
            <wp:posOffset>-741749</wp:posOffset>
          </wp:positionV>
          <wp:extent cx="2146300" cy="340360"/>
          <wp:effectExtent l="0" t="0" r="6350" b="2540"/>
          <wp:wrapSquare wrapText="bothSides"/>
          <wp:docPr id="1141659549" name="Image 1141659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F0698A" w14:textId="75F61C99" w:rsidR="005E591E" w:rsidRPr="003949DF" w:rsidRDefault="005E591E" w:rsidP="00EA242A">
    <w:pPr>
      <w:pStyle w:val="En-tte"/>
      <w:jc w:val="right"/>
      <w:rPr>
        <w:sz w:val="18"/>
        <w:szCs w:val="18"/>
      </w:rPr>
    </w:pPr>
    <w:r w:rsidRPr="003949DF">
      <w:rPr>
        <w:rFonts w:ascii="Arial" w:hAnsi="Arial" w:cs="Arial"/>
        <w:sz w:val="20"/>
        <w:szCs w:val="20"/>
      </w:rPr>
      <w:t>Η ΓΙΟΡΤΗ ΤΩΝ ΑΡΤΕΜΙΣΙΩΝ</w:t>
    </w:r>
    <w:r w:rsidR="009B4005">
      <w:rPr>
        <w:rFonts w:ascii="Arial" w:hAnsi="Arial" w:cs="Arial"/>
        <w:sz w:val="20"/>
        <w:szCs w:val="20"/>
      </w:rPr>
      <w:t xml:space="preserve">    </w:t>
    </w:r>
    <w:r w:rsidRPr="003949DF">
      <w:rPr>
        <w:rFonts w:ascii="Arial" w:hAnsi="Arial" w:cs="Arial"/>
        <w:sz w:val="20"/>
        <w:szCs w:val="20"/>
      </w:rPr>
      <w:t>ΕΑΣΕ / ΟΚΤΩΒΡΙΟΣ 2020</w:t>
    </w:r>
  </w:p>
  <w:p w14:paraId="477A43A3" w14:textId="77777777" w:rsidR="005E591E" w:rsidRPr="005E591E" w:rsidRDefault="005E591E">
    <w:pPr>
      <w:pStyle w:val="En-tte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1E"/>
    <w:rsid w:val="000260BA"/>
    <w:rsid w:val="00035400"/>
    <w:rsid w:val="00037FE5"/>
    <w:rsid w:val="00043029"/>
    <w:rsid w:val="000F1F7B"/>
    <w:rsid w:val="00104FDD"/>
    <w:rsid w:val="001101BA"/>
    <w:rsid w:val="00114CC7"/>
    <w:rsid w:val="001212C0"/>
    <w:rsid w:val="00155D5E"/>
    <w:rsid w:val="001A6400"/>
    <w:rsid w:val="001C7F34"/>
    <w:rsid w:val="002049BC"/>
    <w:rsid w:val="00260384"/>
    <w:rsid w:val="00293708"/>
    <w:rsid w:val="002A0FA2"/>
    <w:rsid w:val="002E5045"/>
    <w:rsid w:val="002F5B89"/>
    <w:rsid w:val="00320BD6"/>
    <w:rsid w:val="003766E2"/>
    <w:rsid w:val="00391FB5"/>
    <w:rsid w:val="003949DF"/>
    <w:rsid w:val="003B5EAB"/>
    <w:rsid w:val="003B707E"/>
    <w:rsid w:val="0040669A"/>
    <w:rsid w:val="00437863"/>
    <w:rsid w:val="004408FA"/>
    <w:rsid w:val="00464F53"/>
    <w:rsid w:val="004C1590"/>
    <w:rsid w:val="005436E6"/>
    <w:rsid w:val="0058256C"/>
    <w:rsid w:val="005D3438"/>
    <w:rsid w:val="005E591E"/>
    <w:rsid w:val="00695055"/>
    <w:rsid w:val="00697E53"/>
    <w:rsid w:val="00733DD2"/>
    <w:rsid w:val="00762EA5"/>
    <w:rsid w:val="00796A7F"/>
    <w:rsid w:val="00847E46"/>
    <w:rsid w:val="008649B2"/>
    <w:rsid w:val="00866328"/>
    <w:rsid w:val="008A5EEF"/>
    <w:rsid w:val="008E0B46"/>
    <w:rsid w:val="009B4005"/>
    <w:rsid w:val="009C26C4"/>
    <w:rsid w:val="009C46A5"/>
    <w:rsid w:val="00A10ADA"/>
    <w:rsid w:val="00A96353"/>
    <w:rsid w:val="00AD5035"/>
    <w:rsid w:val="00B13CAB"/>
    <w:rsid w:val="00BC5F51"/>
    <w:rsid w:val="00C01BB4"/>
    <w:rsid w:val="00C12176"/>
    <w:rsid w:val="00CC4712"/>
    <w:rsid w:val="00CE28B4"/>
    <w:rsid w:val="00D17B5D"/>
    <w:rsid w:val="00D52EBC"/>
    <w:rsid w:val="00D8204E"/>
    <w:rsid w:val="00DD4E3D"/>
    <w:rsid w:val="00E7116C"/>
    <w:rsid w:val="00E97123"/>
    <w:rsid w:val="00EA242A"/>
    <w:rsid w:val="00EF648E"/>
    <w:rsid w:val="00FA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4E4D8"/>
  <w15:chartTrackingRefBased/>
  <w15:docId w15:val="{F902FAEF-9E96-421D-B253-DE20A079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59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591E"/>
  </w:style>
  <w:style w:type="paragraph" w:styleId="Pieddepage">
    <w:name w:val="footer"/>
    <w:basedOn w:val="Normal"/>
    <w:link w:val="PieddepageCar"/>
    <w:uiPriority w:val="99"/>
    <w:unhideWhenUsed/>
    <w:rsid w:val="005E59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91E"/>
  </w:style>
  <w:style w:type="character" w:styleId="Lienhypertexte">
    <w:name w:val="Hyperlink"/>
    <w:basedOn w:val="Policepardfaut"/>
    <w:uiPriority w:val="99"/>
    <w:unhideWhenUsed/>
    <w:rsid w:val="002E5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504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766E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E0B46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D8204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36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36E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ancdialects.greek-language.gr/books/eisagogi-stin-elliniki-epigrafiki/meleti-tis-epigrafis/entopismos-kai-aytopsia-tis-epigrafi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29A0B-30BA-43D5-8331-04222DC4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1027</Words>
  <Characters>5650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Μαριανίκη Κουτσούκου</dc:creator>
  <cp:keywords/>
  <dc:description/>
  <cp:lastModifiedBy>Thierry Theurillat</cp:lastModifiedBy>
  <cp:revision>4</cp:revision>
  <dcterms:created xsi:type="dcterms:W3CDTF">2023-11-19T17:31:00Z</dcterms:created>
  <dcterms:modified xsi:type="dcterms:W3CDTF">2023-11-21T12:31:00Z</dcterms:modified>
</cp:coreProperties>
</file>