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935C" w14:textId="77777777" w:rsidR="0049450B" w:rsidRPr="00892E36" w:rsidRDefault="0049450B" w:rsidP="00E41155">
      <w:pPr>
        <w:pStyle w:val="LO-Normal"/>
        <w:rPr>
          <w:rFonts w:ascii="Arial" w:hAnsi="Arial" w:cs="Arial"/>
          <w:b/>
          <w:sz w:val="26"/>
          <w:szCs w:val="26"/>
        </w:rPr>
      </w:pPr>
    </w:p>
    <w:p w14:paraId="010A72F9" w14:textId="27EB1472" w:rsidR="003967A3" w:rsidRPr="00C76892" w:rsidRDefault="0049450B" w:rsidP="001F1E98">
      <w:pPr>
        <w:pStyle w:val="LO-Normal"/>
        <w:ind w:firstLine="708"/>
        <w:jc w:val="center"/>
        <w:rPr>
          <w:rFonts w:ascii="Arial" w:hAnsi="Arial" w:cs="Arial"/>
          <w:b/>
          <w:sz w:val="32"/>
          <w:szCs w:val="32"/>
          <w:lang w:val="el-GR"/>
        </w:rPr>
      </w:pPr>
      <w:r w:rsidRPr="00C76892">
        <w:rPr>
          <w:rFonts w:ascii="Arial" w:hAnsi="Arial" w:cs="Arial"/>
          <w:b/>
          <w:sz w:val="32"/>
          <w:szCs w:val="32"/>
          <w:lang w:val="el-GR"/>
        </w:rPr>
        <w:t xml:space="preserve">Χαραγμένα στο </w:t>
      </w:r>
      <w:r w:rsidR="005038BE" w:rsidRPr="000A15AA">
        <w:rPr>
          <w:rFonts w:ascii="Arial" w:hAnsi="Arial" w:cs="Arial"/>
          <w:b/>
          <w:sz w:val="32"/>
          <w:szCs w:val="32"/>
          <w:lang w:val="el-GR"/>
        </w:rPr>
        <w:t>λίθο</w:t>
      </w:r>
    </w:p>
    <w:p w14:paraId="08E96B64" w14:textId="013D0223" w:rsidR="003967A3" w:rsidRPr="00892E36" w:rsidRDefault="0049450B" w:rsidP="00125D2C">
      <w:pPr>
        <w:pStyle w:val="LO-Normal"/>
        <w:spacing w:before="240" w:after="0" w:line="276" w:lineRule="auto"/>
        <w:rPr>
          <w:rFonts w:ascii="Arial" w:hAnsi="Arial" w:cs="Arial"/>
          <w:sz w:val="26"/>
          <w:szCs w:val="26"/>
          <w:lang w:val="el-GR"/>
        </w:rPr>
      </w:pPr>
      <w:r w:rsidRPr="00892E36">
        <w:rPr>
          <w:rFonts w:ascii="Arial" w:hAnsi="Arial" w:cs="Arial"/>
          <w:b/>
          <w:bCs/>
          <w:sz w:val="26"/>
          <w:szCs w:val="26"/>
          <w:lang w:val="el-GR"/>
        </w:rPr>
        <w:t>Ηλικία</w:t>
      </w:r>
      <w:r w:rsidR="00EE7B04" w:rsidRPr="00892E36">
        <w:rPr>
          <w:rFonts w:ascii="Arial" w:hAnsi="Arial" w:cs="Arial"/>
          <w:b/>
          <w:bCs/>
          <w:sz w:val="26"/>
          <w:szCs w:val="26"/>
          <w:lang w:val="el-GR"/>
        </w:rPr>
        <w:t xml:space="preserve">: </w:t>
      </w:r>
      <w:r w:rsidR="00A77C6F" w:rsidRPr="00892E36">
        <w:rPr>
          <w:rFonts w:ascii="Arial" w:hAnsi="Arial" w:cs="Arial"/>
          <w:sz w:val="26"/>
          <w:szCs w:val="26"/>
          <w:lang w:val="el-GR"/>
        </w:rPr>
        <w:t xml:space="preserve">από </w:t>
      </w:r>
      <w:r w:rsidR="000A15AA">
        <w:rPr>
          <w:rFonts w:ascii="Arial" w:hAnsi="Arial" w:cs="Arial"/>
          <w:sz w:val="26"/>
          <w:szCs w:val="26"/>
          <w:lang w:val="el-GR"/>
        </w:rPr>
        <w:t>Β</w:t>
      </w:r>
      <w:r w:rsidR="00A77C6F" w:rsidRPr="00892E36">
        <w:rPr>
          <w:rFonts w:ascii="Arial" w:hAnsi="Arial" w:cs="Arial"/>
          <w:sz w:val="26"/>
          <w:szCs w:val="26"/>
          <w:lang w:val="el-GR"/>
        </w:rPr>
        <w:t>΄ Γυμνασίου</w:t>
      </w:r>
      <w:r w:rsidR="00A77C6F" w:rsidRPr="00892E36">
        <w:rPr>
          <w:rFonts w:ascii="Arial" w:hAnsi="Arial" w:cs="Arial"/>
          <w:b/>
          <w:bCs/>
          <w:sz w:val="26"/>
          <w:szCs w:val="26"/>
          <w:lang w:val="el-GR"/>
        </w:rPr>
        <w:t xml:space="preserve"> </w:t>
      </w:r>
      <w:r w:rsidR="002473F7" w:rsidRPr="00892E36">
        <w:rPr>
          <w:rFonts w:ascii="Arial" w:hAnsi="Arial" w:cs="Arial"/>
          <w:sz w:val="26"/>
          <w:szCs w:val="26"/>
          <w:lang w:val="el-GR"/>
        </w:rPr>
        <w:t>και έπειτα</w:t>
      </w:r>
    </w:p>
    <w:p w14:paraId="62502371" w14:textId="46D33656" w:rsidR="006270A8" w:rsidRPr="00892E36" w:rsidRDefault="006270A8" w:rsidP="00125D2C">
      <w:pPr>
        <w:pStyle w:val="LO-Normal"/>
        <w:spacing w:before="240" w:after="0" w:line="276" w:lineRule="auto"/>
        <w:rPr>
          <w:rFonts w:ascii="Arial" w:hAnsi="Arial" w:cs="Arial"/>
          <w:sz w:val="26"/>
          <w:szCs w:val="26"/>
          <w:lang w:val="el-GR"/>
        </w:rPr>
      </w:pPr>
      <w:r w:rsidRPr="00892E36">
        <w:rPr>
          <w:rFonts w:ascii="Arial" w:hAnsi="Arial" w:cs="Arial"/>
          <w:b/>
          <w:sz w:val="26"/>
          <w:szCs w:val="26"/>
          <w:lang w:val="el-GR"/>
        </w:rPr>
        <w:t xml:space="preserve">Διάρκεια δραστηριότητας: </w:t>
      </w:r>
      <w:r w:rsidRPr="00892E36">
        <w:rPr>
          <w:rFonts w:ascii="Arial" w:hAnsi="Arial" w:cs="Arial"/>
          <w:bCs/>
          <w:sz w:val="26"/>
          <w:szCs w:val="26"/>
          <w:lang w:val="el-GR"/>
        </w:rPr>
        <w:t>1:30΄ (εργαστήριο επιγραφικής 45 λεπτά)</w:t>
      </w:r>
      <w:r w:rsidR="001F1E98" w:rsidRPr="00892E36">
        <w:rPr>
          <w:rFonts w:ascii="Arial" w:hAnsi="Arial" w:cs="Arial"/>
          <w:b/>
          <w:sz w:val="26"/>
          <w:szCs w:val="26"/>
          <w:lang w:val="el-GR"/>
        </w:rPr>
        <w:t xml:space="preserve"> </w:t>
      </w:r>
    </w:p>
    <w:p w14:paraId="093239C7" w14:textId="188A390E" w:rsidR="00B20803" w:rsidRPr="00892E36" w:rsidRDefault="00B20803" w:rsidP="00B20803">
      <w:pPr>
        <w:pStyle w:val="LO-Normal"/>
        <w:spacing w:before="240" w:after="0" w:line="276" w:lineRule="auto"/>
        <w:rPr>
          <w:rFonts w:ascii="Arial" w:hAnsi="Arial" w:cs="Arial"/>
          <w:sz w:val="26"/>
          <w:szCs w:val="26"/>
          <w:lang w:val="el-GR"/>
        </w:rPr>
      </w:pPr>
      <w:r w:rsidRPr="00892E36">
        <w:rPr>
          <w:rFonts w:ascii="Arial" w:hAnsi="Arial" w:cs="Arial"/>
          <w:b/>
          <w:bCs/>
          <w:sz w:val="26"/>
          <w:szCs w:val="26"/>
          <w:lang w:val="el-GR"/>
        </w:rPr>
        <w:t xml:space="preserve">Τόπος: </w:t>
      </w:r>
      <w:r w:rsidR="001F1E98" w:rsidRPr="00892E36">
        <w:rPr>
          <w:rFonts w:ascii="Arial" w:hAnsi="Arial" w:cs="Arial"/>
          <w:sz w:val="26"/>
          <w:szCs w:val="26"/>
          <w:lang w:val="el-GR"/>
        </w:rPr>
        <w:t>Σχολική τάξη</w:t>
      </w:r>
      <w:r w:rsidRPr="00892E36">
        <w:rPr>
          <w:rFonts w:ascii="Arial" w:hAnsi="Arial" w:cs="Arial"/>
          <w:sz w:val="26"/>
          <w:szCs w:val="26"/>
          <w:lang w:val="el-GR"/>
        </w:rPr>
        <w:br/>
      </w:r>
      <w:r w:rsidRPr="00892E36">
        <w:rPr>
          <w:rFonts w:ascii="Arial" w:hAnsi="Arial" w:cs="Arial"/>
          <w:sz w:val="26"/>
          <w:szCs w:val="26"/>
          <w:lang w:val="el-GR"/>
        </w:rPr>
        <w:br/>
      </w:r>
      <w:r w:rsidRPr="00892E36">
        <w:rPr>
          <w:rFonts w:ascii="Arial" w:hAnsi="Arial" w:cs="Arial"/>
          <w:b/>
          <w:bCs/>
          <w:sz w:val="26"/>
          <w:szCs w:val="26"/>
          <w:lang w:val="el-GR"/>
        </w:rPr>
        <w:t>Αριθμός συμμετεχόντων:</w:t>
      </w:r>
      <w:r w:rsidRPr="00892E36">
        <w:rPr>
          <w:rFonts w:ascii="Arial" w:hAnsi="Arial" w:cs="Arial"/>
          <w:sz w:val="26"/>
          <w:szCs w:val="26"/>
          <w:lang w:val="el-GR"/>
        </w:rPr>
        <w:t xml:space="preserve"> 20 μαθητές το ανώτατο</w:t>
      </w:r>
    </w:p>
    <w:p w14:paraId="2D626B4C" w14:textId="09BB9738" w:rsidR="00B70ABF" w:rsidRPr="00892E36" w:rsidRDefault="00B20803" w:rsidP="00125D2C">
      <w:pPr>
        <w:pStyle w:val="LO-Normal"/>
        <w:spacing w:before="240" w:after="0" w:line="276" w:lineRule="auto"/>
        <w:rPr>
          <w:rFonts w:ascii="Arial" w:hAnsi="Arial" w:cs="Arial"/>
          <w:bCs/>
          <w:sz w:val="26"/>
          <w:szCs w:val="26"/>
          <w:lang w:val="el-GR"/>
        </w:rPr>
      </w:pPr>
      <w:r w:rsidRPr="00892E36">
        <w:rPr>
          <w:rFonts w:ascii="Arial" w:hAnsi="Arial" w:cs="Arial"/>
          <w:b/>
          <w:sz w:val="26"/>
          <w:szCs w:val="26"/>
          <w:lang w:val="el-GR"/>
        </w:rPr>
        <w:t>Προηγούμενη γνώση:</w:t>
      </w:r>
      <w:r w:rsidRPr="00892E36">
        <w:rPr>
          <w:rFonts w:ascii="Arial" w:hAnsi="Arial" w:cs="Arial"/>
          <w:bCs/>
          <w:sz w:val="26"/>
          <w:szCs w:val="26"/>
          <w:lang w:val="el-GR"/>
        </w:rPr>
        <w:t xml:space="preserve"> ανάγνωση αρχαίας ελληνικής γλώσσας</w:t>
      </w:r>
    </w:p>
    <w:p w14:paraId="33BB1269" w14:textId="7CA4FD9B" w:rsidR="003967A3" w:rsidRPr="00892E36" w:rsidRDefault="000510CA" w:rsidP="00125D2C">
      <w:pPr>
        <w:pStyle w:val="LO-Normal"/>
        <w:spacing w:before="240" w:after="0" w:line="276" w:lineRule="auto"/>
        <w:rPr>
          <w:rFonts w:ascii="Arial" w:hAnsi="Arial" w:cs="Arial"/>
          <w:sz w:val="26"/>
          <w:szCs w:val="26"/>
          <w:lang w:val="el-GR"/>
        </w:rPr>
      </w:pPr>
      <w:r w:rsidRPr="00892E36">
        <w:rPr>
          <w:rFonts w:ascii="Arial" w:hAnsi="Arial" w:cs="Arial"/>
          <w:b/>
          <w:bCs/>
          <w:sz w:val="26"/>
          <w:szCs w:val="26"/>
          <w:lang w:val="el-GR"/>
        </w:rPr>
        <w:t>Εμψυχωτής:</w:t>
      </w:r>
      <w:r w:rsidRPr="00892E36">
        <w:rPr>
          <w:rFonts w:ascii="Arial" w:hAnsi="Arial" w:cs="Arial"/>
          <w:sz w:val="26"/>
          <w:szCs w:val="26"/>
          <w:lang w:val="el-GR"/>
        </w:rPr>
        <w:t xml:space="preserve"> </w:t>
      </w:r>
      <w:r w:rsidR="001F1E98" w:rsidRPr="00892E36">
        <w:rPr>
          <w:rFonts w:ascii="Arial" w:hAnsi="Arial" w:cs="Arial"/>
          <w:sz w:val="26"/>
          <w:szCs w:val="26"/>
          <w:lang w:val="el-GR"/>
        </w:rPr>
        <w:t xml:space="preserve">1 </w:t>
      </w:r>
      <w:r w:rsidRPr="00892E36">
        <w:rPr>
          <w:rFonts w:ascii="Arial" w:hAnsi="Arial" w:cs="Arial"/>
          <w:sz w:val="26"/>
          <w:szCs w:val="26"/>
          <w:lang w:val="el-GR"/>
        </w:rPr>
        <w:t>αρχαιολόγος</w:t>
      </w:r>
      <w:r w:rsidR="001F1E98" w:rsidRPr="00892E36">
        <w:rPr>
          <w:rFonts w:ascii="Arial" w:hAnsi="Arial" w:cs="Arial"/>
          <w:sz w:val="26"/>
          <w:szCs w:val="26"/>
          <w:lang w:val="el-GR"/>
        </w:rPr>
        <w:t xml:space="preserve"> ή</w:t>
      </w:r>
      <w:r w:rsidRPr="00892E36">
        <w:rPr>
          <w:rFonts w:ascii="Arial" w:hAnsi="Arial" w:cs="Arial"/>
          <w:sz w:val="26"/>
          <w:szCs w:val="26"/>
          <w:lang w:val="el-GR"/>
        </w:rPr>
        <w:t xml:space="preserve"> </w:t>
      </w:r>
      <w:proofErr w:type="spellStart"/>
      <w:r w:rsidRPr="00892E36">
        <w:rPr>
          <w:rFonts w:ascii="Arial" w:hAnsi="Arial" w:cs="Arial"/>
          <w:sz w:val="26"/>
          <w:szCs w:val="26"/>
          <w:lang w:val="el-GR"/>
        </w:rPr>
        <w:t>μουσειοπαιδαγωγός</w:t>
      </w:r>
      <w:proofErr w:type="spellEnd"/>
      <w:r w:rsidR="001F1E98" w:rsidRPr="00892E36">
        <w:rPr>
          <w:rFonts w:ascii="Arial" w:hAnsi="Arial" w:cs="Arial"/>
          <w:sz w:val="26"/>
          <w:szCs w:val="26"/>
          <w:lang w:val="el-GR"/>
        </w:rPr>
        <w:t xml:space="preserve"> </w:t>
      </w:r>
    </w:p>
    <w:p w14:paraId="2ABE0AC8" w14:textId="7922E6A3" w:rsidR="003967A3" w:rsidRPr="00892E36" w:rsidRDefault="000510CA" w:rsidP="00125D2C">
      <w:pPr>
        <w:pStyle w:val="LO-Normal"/>
        <w:spacing w:before="240" w:after="0" w:line="276" w:lineRule="auto"/>
        <w:rPr>
          <w:rFonts w:ascii="Arial" w:hAnsi="Arial" w:cs="Arial"/>
          <w:sz w:val="26"/>
          <w:szCs w:val="26"/>
          <w:lang w:val="el-GR"/>
        </w:rPr>
      </w:pPr>
      <w:r w:rsidRPr="00892E36">
        <w:rPr>
          <w:rFonts w:ascii="Arial" w:hAnsi="Arial" w:cs="Arial"/>
          <w:b/>
          <w:bCs/>
          <w:sz w:val="26"/>
          <w:szCs w:val="26"/>
          <w:lang w:val="el-GR"/>
        </w:rPr>
        <w:t>Στόχοι:</w:t>
      </w:r>
    </w:p>
    <w:p w14:paraId="7742167C" w14:textId="3C0B3576" w:rsidR="006063CA" w:rsidRPr="00892E36" w:rsidRDefault="006063CA" w:rsidP="00125D2C">
      <w:pPr>
        <w:pStyle w:val="a3"/>
        <w:numPr>
          <w:ilvl w:val="0"/>
          <w:numId w:val="1"/>
        </w:numPr>
        <w:spacing w:after="0" w:line="276" w:lineRule="auto"/>
        <w:ind w:left="714" w:hanging="357"/>
        <w:rPr>
          <w:rFonts w:ascii="Arial" w:hAnsi="Arial" w:cs="Arial"/>
          <w:sz w:val="26"/>
          <w:szCs w:val="26"/>
          <w:lang w:val="el-GR"/>
        </w:rPr>
      </w:pPr>
      <w:r w:rsidRPr="00892E36">
        <w:rPr>
          <w:rFonts w:ascii="Arial" w:hAnsi="Arial" w:cs="Arial"/>
          <w:sz w:val="26"/>
          <w:szCs w:val="26"/>
          <w:lang w:val="el-GR"/>
        </w:rPr>
        <w:t>Παρουσίαση του ιστορικού ρόλου της Ερέτριας στην καθιέρωση της ελληνικής γραφής.</w:t>
      </w:r>
      <w:r w:rsidR="001F1E98" w:rsidRPr="00892E36">
        <w:rPr>
          <w:rFonts w:ascii="Arial" w:hAnsi="Arial" w:cs="Arial"/>
          <w:sz w:val="26"/>
          <w:szCs w:val="26"/>
          <w:lang w:val="el-GR"/>
        </w:rPr>
        <w:t xml:space="preserve"> </w:t>
      </w:r>
    </w:p>
    <w:p w14:paraId="38D22EB0" w14:textId="72D2FCA1" w:rsidR="006063CA" w:rsidRPr="00892E36" w:rsidRDefault="006063CA" w:rsidP="00125D2C">
      <w:pPr>
        <w:pStyle w:val="a3"/>
        <w:numPr>
          <w:ilvl w:val="0"/>
          <w:numId w:val="1"/>
        </w:numPr>
        <w:spacing w:after="0" w:line="276" w:lineRule="auto"/>
        <w:ind w:left="714" w:hanging="357"/>
        <w:rPr>
          <w:rFonts w:ascii="Arial" w:hAnsi="Arial" w:cs="Arial"/>
          <w:sz w:val="26"/>
          <w:szCs w:val="26"/>
          <w:lang w:val="el-GR"/>
        </w:rPr>
      </w:pPr>
      <w:r w:rsidRPr="00892E36">
        <w:rPr>
          <w:rFonts w:ascii="Arial" w:hAnsi="Arial" w:cs="Arial"/>
          <w:sz w:val="26"/>
          <w:szCs w:val="26"/>
          <w:lang w:val="el-GR"/>
        </w:rPr>
        <w:t>Κατανόηση της εξέλιξης του συλλαβικού αλφαβήτου, από τις φοινι</w:t>
      </w:r>
      <w:r w:rsidR="00C5161E" w:rsidRPr="00892E36">
        <w:rPr>
          <w:rFonts w:ascii="Arial" w:hAnsi="Arial" w:cs="Arial"/>
          <w:sz w:val="26"/>
          <w:szCs w:val="26"/>
          <w:lang w:val="el-GR"/>
        </w:rPr>
        <w:t>κι</w:t>
      </w:r>
      <w:r w:rsidRPr="00892E36">
        <w:rPr>
          <w:rFonts w:ascii="Arial" w:hAnsi="Arial" w:cs="Arial"/>
          <w:sz w:val="26"/>
          <w:szCs w:val="26"/>
          <w:lang w:val="el-GR"/>
        </w:rPr>
        <w:t>κές καταβολές του ως την αφομοίωσή του από τους Ρωμαίους.</w:t>
      </w:r>
      <w:r w:rsidR="001F1E98" w:rsidRPr="00892E36">
        <w:rPr>
          <w:rFonts w:ascii="Arial" w:hAnsi="Arial" w:cs="Arial"/>
          <w:sz w:val="26"/>
          <w:szCs w:val="26"/>
          <w:lang w:val="el-GR"/>
        </w:rPr>
        <w:t xml:space="preserve"> </w:t>
      </w:r>
    </w:p>
    <w:p w14:paraId="4A3BC8FA" w14:textId="0CD3437D" w:rsidR="00A16EB6" w:rsidRPr="00892E36" w:rsidRDefault="007534C7" w:rsidP="00125D2C">
      <w:pPr>
        <w:pStyle w:val="a3"/>
        <w:numPr>
          <w:ilvl w:val="0"/>
          <w:numId w:val="1"/>
        </w:numPr>
        <w:spacing w:after="0" w:line="276" w:lineRule="auto"/>
        <w:ind w:left="714" w:hanging="357"/>
        <w:rPr>
          <w:rFonts w:ascii="Arial" w:hAnsi="Arial" w:cs="Arial"/>
          <w:sz w:val="26"/>
          <w:szCs w:val="26"/>
          <w:lang w:val="el-GR"/>
        </w:rPr>
      </w:pPr>
      <w:r w:rsidRPr="00892E36">
        <w:rPr>
          <w:rFonts w:ascii="Arial" w:hAnsi="Arial" w:cs="Arial"/>
          <w:sz w:val="26"/>
          <w:szCs w:val="26"/>
          <w:lang w:val="el-GR"/>
        </w:rPr>
        <w:t>Γνωριμία με το θέμα</w:t>
      </w:r>
      <w:r w:rsidR="00A16EB6" w:rsidRPr="00892E36">
        <w:rPr>
          <w:rFonts w:ascii="Arial" w:hAnsi="Arial" w:cs="Arial"/>
          <w:sz w:val="26"/>
          <w:szCs w:val="26"/>
          <w:lang w:val="el-GR"/>
        </w:rPr>
        <w:t xml:space="preserve"> </w:t>
      </w:r>
      <w:r w:rsidRPr="00892E36">
        <w:rPr>
          <w:rFonts w:ascii="Arial" w:hAnsi="Arial" w:cs="Arial"/>
          <w:sz w:val="26"/>
          <w:szCs w:val="26"/>
          <w:lang w:val="el-GR"/>
        </w:rPr>
        <w:t>«</w:t>
      </w:r>
      <w:r w:rsidR="00A16EB6" w:rsidRPr="00892E36">
        <w:rPr>
          <w:rFonts w:ascii="Arial" w:hAnsi="Arial" w:cs="Arial"/>
          <w:sz w:val="26"/>
          <w:szCs w:val="26"/>
          <w:lang w:val="el-GR"/>
        </w:rPr>
        <w:t>γραφή στις αρχαιολογικές ανασκαφές</w:t>
      </w:r>
      <w:r w:rsidRPr="00892E36">
        <w:rPr>
          <w:rFonts w:ascii="Arial" w:hAnsi="Arial" w:cs="Arial"/>
          <w:sz w:val="26"/>
          <w:szCs w:val="26"/>
          <w:lang w:val="el-GR"/>
        </w:rPr>
        <w:t>»</w:t>
      </w:r>
      <w:r w:rsidR="00A16EB6" w:rsidRPr="00892E36">
        <w:rPr>
          <w:rFonts w:ascii="Arial" w:hAnsi="Arial" w:cs="Arial"/>
          <w:sz w:val="26"/>
          <w:szCs w:val="26"/>
          <w:lang w:val="el-GR"/>
        </w:rPr>
        <w:t xml:space="preserve">: εισαγωγή στις αφιερωματικές επιγραφές και στα ιερά κείμενα, το υπόβαθρο γραφής και οι σχετιζόμενοι με αυτό περιορισμοί (χώρος, φθορά, </w:t>
      </w:r>
      <w:proofErr w:type="spellStart"/>
      <w:r w:rsidR="00A16EB6" w:rsidRPr="00892E36">
        <w:rPr>
          <w:rFonts w:ascii="Arial" w:hAnsi="Arial" w:cs="Arial"/>
          <w:sz w:val="26"/>
          <w:szCs w:val="26"/>
          <w:lang w:val="el-GR"/>
        </w:rPr>
        <w:t>κ.ά</w:t>
      </w:r>
      <w:proofErr w:type="spellEnd"/>
      <w:r w:rsidR="00A16EB6" w:rsidRPr="00892E36">
        <w:rPr>
          <w:rFonts w:ascii="Arial" w:hAnsi="Arial" w:cs="Arial"/>
          <w:sz w:val="26"/>
          <w:szCs w:val="26"/>
          <w:lang w:val="el-GR"/>
        </w:rPr>
        <w:t xml:space="preserve">). </w:t>
      </w:r>
    </w:p>
    <w:p w14:paraId="35A45A27" w14:textId="188540D6" w:rsidR="007534C7" w:rsidRPr="00892E36" w:rsidRDefault="007534C7" w:rsidP="00125D2C">
      <w:pPr>
        <w:pStyle w:val="a3"/>
        <w:numPr>
          <w:ilvl w:val="0"/>
          <w:numId w:val="1"/>
        </w:numPr>
        <w:spacing w:after="0" w:line="276" w:lineRule="auto"/>
        <w:ind w:left="714" w:hanging="357"/>
        <w:rPr>
          <w:rFonts w:ascii="Arial" w:hAnsi="Arial" w:cs="Arial"/>
          <w:sz w:val="26"/>
          <w:szCs w:val="26"/>
          <w:lang w:val="el-GR"/>
        </w:rPr>
      </w:pPr>
      <w:r w:rsidRPr="00892E36">
        <w:rPr>
          <w:rFonts w:ascii="Arial" w:hAnsi="Arial" w:cs="Arial"/>
          <w:sz w:val="26"/>
          <w:szCs w:val="26"/>
          <w:lang w:val="el-GR"/>
        </w:rPr>
        <w:t xml:space="preserve">Εξοικείωση με τις τεχνικές πιστής αναπαραγωγής μίας ενεπίγραφης στήλης </w:t>
      </w:r>
      <w:r w:rsidR="001F1E98" w:rsidRPr="00892E36">
        <w:rPr>
          <w:rFonts w:ascii="Arial" w:hAnsi="Arial" w:cs="Arial"/>
          <w:sz w:val="26"/>
          <w:szCs w:val="26"/>
          <w:lang w:val="el-GR"/>
        </w:rPr>
        <w:t xml:space="preserve">ή βάθρου αγάλματος </w:t>
      </w:r>
      <w:r w:rsidRPr="00892E36">
        <w:rPr>
          <w:rFonts w:ascii="Arial" w:hAnsi="Arial" w:cs="Arial"/>
          <w:sz w:val="26"/>
          <w:szCs w:val="26"/>
          <w:lang w:val="el-GR"/>
        </w:rPr>
        <w:t>(φωτογράφηση, σχεδιαστική αποτύπωση, παραγωγή έκτυπων, ...)</w:t>
      </w:r>
    </w:p>
    <w:p w14:paraId="756EDDD3" w14:textId="393F1132" w:rsidR="007534C7" w:rsidRPr="00892E36" w:rsidRDefault="007534C7" w:rsidP="00125D2C">
      <w:pPr>
        <w:pStyle w:val="a3"/>
        <w:numPr>
          <w:ilvl w:val="0"/>
          <w:numId w:val="1"/>
        </w:numPr>
        <w:spacing w:after="0" w:line="276" w:lineRule="auto"/>
        <w:ind w:left="714" w:hanging="357"/>
        <w:rPr>
          <w:rFonts w:ascii="Arial" w:hAnsi="Arial" w:cs="Arial"/>
          <w:sz w:val="26"/>
          <w:szCs w:val="26"/>
          <w:lang w:val="el-GR"/>
        </w:rPr>
      </w:pPr>
      <w:r w:rsidRPr="00892E36">
        <w:rPr>
          <w:rFonts w:ascii="Arial" w:hAnsi="Arial" w:cs="Arial"/>
          <w:sz w:val="26"/>
          <w:szCs w:val="26"/>
          <w:lang w:val="el-GR"/>
        </w:rPr>
        <w:t>Ανάλυση σύντομης επιγραφής</w:t>
      </w:r>
    </w:p>
    <w:p w14:paraId="305C7C25" w14:textId="4AF7030F" w:rsidR="003967A3" w:rsidRPr="00892E36" w:rsidRDefault="002059BC" w:rsidP="00125D2C">
      <w:pPr>
        <w:pStyle w:val="LO-Normal"/>
        <w:spacing w:before="240" w:after="0" w:line="276" w:lineRule="auto"/>
        <w:rPr>
          <w:rFonts w:ascii="Arial" w:hAnsi="Arial" w:cs="Arial"/>
          <w:sz w:val="26"/>
          <w:szCs w:val="26"/>
          <w:lang w:val="el-GR"/>
        </w:rPr>
      </w:pPr>
      <w:r w:rsidRPr="00892E36">
        <w:rPr>
          <w:rFonts w:ascii="Arial" w:hAnsi="Arial" w:cs="Arial"/>
          <w:sz w:val="26"/>
          <w:szCs w:val="26"/>
          <w:lang w:val="el-GR"/>
        </w:rPr>
        <w:br/>
      </w:r>
      <w:r w:rsidRPr="00892E36">
        <w:rPr>
          <w:rFonts w:ascii="Arial" w:hAnsi="Arial" w:cs="Arial"/>
          <w:b/>
          <w:bCs/>
          <w:sz w:val="26"/>
          <w:szCs w:val="26"/>
          <w:lang w:val="el-GR"/>
        </w:rPr>
        <w:t>Εξοπλισμός</w:t>
      </w:r>
      <w:r w:rsidR="00C5161E" w:rsidRPr="00892E36">
        <w:rPr>
          <w:rFonts w:ascii="Arial" w:hAnsi="Arial" w:cs="Arial"/>
          <w:b/>
          <w:bCs/>
          <w:sz w:val="26"/>
          <w:szCs w:val="26"/>
          <w:lang w:val="el-GR"/>
        </w:rPr>
        <w:t xml:space="preserve"> ‒ Υλικά</w:t>
      </w:r>
      <w:r w:rsidRPr="00892E36">
        <w:rPr>
          <w:rFonts w:ascii="Arial" w:hAnsi="Arial" w:cs="Arial"/>
          <w:b/>
          <w:bCs/>
          <w:sz w:val="26"/>
          <w:szCs w:val="26"/>
          <w:lang w:val="el-GR"/>
        </w:rPr>
        <w:t>:</w:t>
      </w:r>
      <w:r w:rsidRPr="00892E36">
        <w:rPr>
          <w:rFonts w:ascii="Arial" w:hAnsi="Arial" w:cs="Arial"/>
          <w:sz w:val="26"/>
          <w:szCs w:val="26"/>
          <w:lang w:val="el-GR"/>
        </w:rPr>
        <w:t xml:space="preserve"> </w:t>
      </w:r>
      <w:r w:rsidR="002038C9" w:rsidRPr="00892E36">
        <w:rPr>
          <w:rFonts w:ascii="Arial" w:hAnsi="Arial" w:cs="Arial"/>
          <w:sz w:val="26"/>
          <w:szCs w:val="26"/>
          <w:lang w:val="el-GR"/>
        </w:rPr>
        <w:br/>
        <w:t>προβολικό μηχάνημα και Η/Υ</w:t>
      </w:r>
      <w:r w:rsidR="002038C9" w:rsidRPr="00892E36">
        <w:rPr>
          <w:rFonts w:ascii="Arial" w:hAnsi="Arial" w:cs="Arial"/>
          <w:sz w:val="26"/>
          <w:szCs w:val="26"/>
          <w:lang w:val="el-GR"/>
        </w:rPr>
        <w:br/>
      </w:r>
      <w:r w:rsidRPr="00892E36">
        <w:rPr>
          <w:rFonts w:ascii="Arial" w:hAnsi="Arial" w:cs="Arial"/>
          <w:sz w:val="26"/>
          <w:szCs w:val="26"/>
          <w:lang w:val="el-GR"/>
        </w:rPr>
        <w:t xml:space="preserve">ψηφιακά αρχεία «Παρουσίαση </w:t>
      </w:r>
      <w:r w:rsidRPr="00892E36">
        <w:rPr>
          <w:rFonts w:ascii="Arial" w:hAnsi="Arial" w:cs="Arial"/>
          <w:i/>
          <w:iCs/>
          <w:sz w:val="26"/>
          <w:szCs w:val="26"/>
          <w:lang w:val="el-GR"/>
        </w:rPr>
        <w:t xml:space="preserve">Χαραγμένα στο </w:t>
      </w:r>
      <w:r w:rsidR="001C09D0" w:rsidRPr="00892E36">
        <w:rPr>
          <w:rFonts w:ascii="Arial" w:hAnsi="Arial" w:cs="Arial"/>
          <w:i/>
          <w:iCs/>
          <w:sz w:val="26"/>
          <w:szCs w:val="26"/>
          <w:lang w:val="el-GR"/>
        </w:rPr>
        <w:t>λίθο</w:t>
      </w:r>
      <w:r w:rsidRPr="00892E36">
        <w:rPr>
          <w:rFonts w:ascii="Arial" w:hAnsi="Arial" w:cs="Arial"/>
          <w:sz w:val="26"/>
          <w:szCs w:val="26"/>
          <w:lang w:val="el-GR"/>
        </w:rPr>
        <w:t xml:space="preserve">» </w:t>
      </w:r>
      <w:r w:rsidR="002038C9" w:rsidRPr="00892E36">
        <w:rPr>
          <w:rFonts w:ascii="Arial" w:hAnsi="Arial" w:cs="Arial"/>
          <w:sz w:val="26"/>
          <w:szCs w:val="26"/>
          <w:lang w:val="el-GR"/>
        </w:rPr>
        <w:t>(</w:t>
      </w:r>
      <w:proofErr w:type="spellStart"/>
      <w:r w:rsidR="002038C9" w:rsidRPr="00892E36">
        <w:rPr>
          <w:rFonts w:ascii="Arial" w:hAnsi="Arial" w:cs="Arial"/>
          <w:sz w:val="26"/>
          <w:szCs w:val="26"/>
          <w:lang w:val="fr-FR"/>
        </w:rPr>
        <w:t>ppt</w:t>
      </w:r>
      <w:proofErr w:type="spellEnd"/>
      <w:r w:rsidR="00F91900" w:rsidRPr="00892E36">
        <w:rPr>
          <w:rFonts w:ascii="Arial" w:hAnsi="Arial" w:cs="Arial"/>
          <w:sz w:val="26"/>
          <w:szCs w:val="26"/>
          <w:lang w:val="el-GR"/>
        </w:rPr>
        <w:t>)</w:t>
      </w:r>
      <w:r w:rsidR="002038C9" w:rsidRPr="00892E36">
        <w:rPr>
          <w:rFonts w:ascii="Arial" w:hAnsi="Arial" w:cs="Arial"/>
          <w:sz w:val="26"/>
          <w:szCs w:val="26"/>
          <w:lang w:val="el-GR"/>
        </w:rPr>
        <w:t xml:space="preserve"> </w:t>
      </w:r>
      <w:r w:rsidRPr="00892E36">
        <w:rPr>
          <w:rFonts w:ascii="Arial" w:hAnsi="Arial" w:cs="Arial"/>
          <w:sz w:val="26"/>
          <w:szCs w:val="26"/>
          <w:lang w:val="el-GR"/>
        </w:rPr>
        <w:t>και «Στοιχεία συζήτησης»</w:t>
      </w:r>
      <w:r w:rsidR="002038C9" w:rsidRPr="00892E36">
        <w:rPr>
          <w:rFonts w:ascii="Arial" w:hAnsi="Arial" w:cs="Arial"/>
          <w:sz w:val="26"/>
          <w:szCs w:val="26"/>
          <w:lang w:val="el-GR"/>
        </w:rPr>
        <w:t xml:space="preserve"> (</w:t>
      </w:r>
      <w:r w:rsidR="002038C9" w:rsidRPr="00892E36">
        <w:rPr>
          <w:rFonts w:ascii="Arial" w:hAnsi="Arial" w:cs="Arial"/>
          <w:sz w:val="26"/>
          <w:szCs w:val="26"/>
          <w:lang w:val="en-US"/>
        </w:rPr>
        <w:t>pdf</w:t>
      </w:r>
      <w:r w:rsidR="002038C9" w:rsidRPr="00892E36">
        <w:rPr>
          <w:rFonts w:ascii="Arial" w:hAnsi="Arial" w:cs="Arial"/>
          <w:sz w:val="26"/>
          <w:szCs w:val="26"/>
          <w:lang w:val="el-GR"/>
        </w:rPr>
        <w:t>)</w:t>
      </w:r>
      <w:r w:rsidR="002038C9" w:rsidRPr="00892E36">
        <w:rPr>
          <w:rFonts w:ascii="Arial" w:hAnsi="Arial" w:cs="Arial"/>
          <w:sz w:val="26"/>
          <w:szCs w:val="26"/>
          <w:lang w:val="el-GR"/>
        </w:rPr>
        <w:br/>
        <w:t>μολύβια και χαρτιά</w:t>
      </w:r>
      <w:r w:rsidR="002038C9" w:rsidRPr="00892E36">
        <w:rPr>
          <w:rFonts w:ascii="Arial" w:hAnsi="Arial" w:cs="Arial"/>
          <w:sz w:val="26"/>
          <w:szCs w:val="26"/>
          <w:lang w:val="el-GR"/>
        </w:rPr>
        <w:br/>
        <w:t>έκτυπα της επιγραφής</w:t>
      </w:r>
    </w:p>
    <w:p w14:paraId="63A0A1DB" w14:textId="77777777" w:rsidR="00942968" w:rsidRPr="00C76892" w:rsidRDefault="00942968" w:rsidP="00942968">
      <w:pPr>
        <w:spacing w:after="0" w:line="240" w:lineRule="auto"/>
        <w:rPr>
          <w:rFonts w:ascii="Arial" w:hAnsi="Arial" w:cs="Arial"/>
          <w:sz w:val="26"/>
          <w:szCs w:val="26"/>
          <w:lang w:val="el-GR"/>
        </w:rPr>
      </w:pPr>
    </w:p>
    <w:p w14:paraId="246E3058" w14:textId="68131D51" w:rsidR="00294E88" w:rsidRPr="00892E36" w:rsidRDefault="00B2674F">
      <w:pPr>
        <w:pStyle w:val="LO-Normal"/>
        <w:spacing w:line="240" w:lineRule="auto"/>
        <w:rPr>
          <w:rFonts w:ascii="Arial" w:hAnsi="Arial" w:cs="Arial"/>
          <w:b/>
          <w:sz w:val="26"/>
          <w:szCs w:val="26"/>
          <w:lang w:val="el-GR"/>
        </w:rPr>
      </w:pPr>
      <w:r w:rsidRPr="00892E36">
        <w:rPr>
          <w:rFonts w:ascii="Arial" w:hAnsi="Arial" w:cs="Arial"/>
          <w:b/>
          <w:sz w:val="26"/>
          <w:szCs w:val="26"/>
          <w:lang w:val="el-GR"/>
        </w:rPr>
        <w:t>Προσαρμογή</w:t>
      </w:r>
      <w:r w:rsidR="00F91900" w:rsidRPr="00892E36">
        <w:rPr>
          <w:rFonts w:ascii="Arial" w:hAnsi="Arial" w:cs="Arial"/>
          <w:b/>
          <w:sz w:val="26"/>
          <w:szCs w:val="26"/>
          <w:lang w:val="el-GR"/>
        </w:rPr>
        <w:t xml:space="preserve"> δράσης</w:t>
      </w:r>
      <w:r w:rsidRPr="00892E36">
        <w:rPr>
          <w:rFonts w:ascii="Arial" w:hAnsi="Arial" w:cs="Arial"/>
          <w:b/>
          <w:sz w:val="26"/>
          <w:szCs w:val="26"/>
          <w:lang w:val="el-GR"/>
        </w:rPr>
        <w:t>:</w:t>
      </w:r>
    </w:p>
    <w:p w14:paraId="7136EE57" w14:textId="10E43FD1" w:rsidR="00B2674F" w:rsidRPr="00892E36" w:rsidRDefault="00B2674F" w:rsidP="00942968">
      <w:pPr>
        <w:pStyle w:val="LO-Normal"/>
        <w:numPr>
          <w:ilvl w:val="0"/>
          <w:numId w:val="19"/>
        </w:numPr>
        <w:spacing w:line="240" w:lineRule="auto"/>
        <w:rPr>
          <w:rFonts w:ascii="Arial" w:hAnsi="Arial" w:cs="Arial"/>
          <w:b/>
          <w:sz w:val="26"/>
          <w:szCs w:val="26"/>
          <w:lang w:val="el-GR"/>
        </w:rPr>
      </w:pPr>
      <w:r w:rsidRPr="00892E36">
        <w:rPr>
          <w:rFonts w:ascii="Arial" w:hAnsi="Arial" w:cs="Arial"/>
          <w:sz w:val="26"/>
          <w:szCs w:val="26"/>
          <w:lang w:val="el-GR"/>
        </w:rPr>
        <w:t>Κατόπιν σχετικού αιτήματος, είναι δυνατή η πραγματοποίηση μόνο του εισαγωγικού μέρους</w:t>
      </w:r>
      <w:r w:rsidR="00F91900" w:rsidRPr="00892E36">
        <w:rPr>
          <w:rFonts w:ascii="Arial" w:hAnsi="Arial" w:cs="Arial"/>
          <w:sz w:val="26"/>
          <w:szCs w:val="26"/>
          <w:lang w:val="el-GR"/>
        </w:rPr>
        <w:t xml:space="preserve"> με θέμα τη γραφή και να διαρκέσει 45 λεπτά.</w:t>
      </w:r>
      <w:r w:rsidR="0056333F" w:rsidRPr="00892E36">
        <w:rPr>
          <w:rFonts w:ascii="Arial" w:hAnsi="Arial" w:cs="Arial"/>
          <w:sz w:val="26"/>
          <w:szCs w:val="26"/>
          <w:lang w:val="el-GR"/>
        </w:rPr>
        <w:t xml:space="preserve"> </w:t>
      </w:r>
    </w:p>
    <w:p w14:paraId="49EE670C" w14:textId="6F95FF50" w:rsidR="00F91900" w:rsidRPr="00892E36" w:rsidRDefault="00F91900" w:rsidP="00942968">
      <w:pPr>
        <w:pStyle w:val="LO-Normal"/>
        <w:numPr>
          <w:ilvl w:val="0"/>
          <w:numId w:val="19"/>
        </w:numPr>
        <w:spacing w:line="240" w:lineRule="auto"/>
        <w:rPr>
          <w:rFonts w:ascii="Arial" w:hAnsi="Arial" w:cs="Arial"/>
          <w:b/>
          <w:sz w:val="26"/>
          <w:szCs w:val="26"/>
          <w:lang w:val="el-GR"/>
        </w:rPr>
      </w:pPr>
      <w:r w:rsidRPr="00892E36">
        <w:rPr>
          <w:rFonts w:ascii="Arial" w:hAnsi="Arial" w:cs="Arial"/>
          <w:sz w:val="26"/>
          <w:szCs w:val="26"/>
          <w:lang w:val="el-GR"/>
        </w:rPr>
        <w:t>Είναι εξίσου δυνατή η πραγματοποίηση μόνο του εργαστηριακού μέρους, χωρίς το εισαγωγικό, προσαρμόζοντας αναλόγως το ρυθμό.</w:t>
      </w:r>
      <w:r w:rsidR="001F1E98" w:rsidRPr="00892E36">
        <w:rPr>
          <w:rFonts w:ascii="Arial" w:hAnsi="Arial" w:cs="Arial"/>
          <w:sz w:val="26"/>
          <w:szCs w:val="26"/>
          <w:lang w:val="el-GR"/>
        </w:rPr>
        <w:t xml:space="preserve"> </w:t>
      </w:r>
    </w:p>
    <w:p w14:paraId="76FD6A93" w14:textId="2649E413" w:rsidR="00942968" w:rsidRPr="00E954C3" w:rsidRDefault="00942968">
      <w:pPr>
        <w:spacing w:after="0"/>
        <w:rPr>
          <w:rFonts w:ascii="Arial" w:hAnsi="Arial" w:cs="Arial"/>
          <w:b/>
          <w:sz w:val="32"/>
          <w:szCs w:val="32"/>
          <w:lang w:val="el-GR"/>
        </w:rPr>
      </w:pPr>
      <w:r w:rsidRPr="00892E36">
        <w:rPr>
          <w:rFonts w:ascii="Arial" w:hAnsi="Arial" w:cs="Arial"/>
          <w:b/>
          <w:sz w:val="26"/>
          <w:szCs w:val="26"/>
          <w:lang w:val="el-GR"/>
        </w:rPr>
        <w:lastRenderedPageBreak/>
        <w:br/>
      </w:r>
      <w:r w:rsidR="00F91900" w:rsidRPr="00E954C3">
        <w:rPr>
          <w:rFonts w:ascii="Arial" w:hAnsi="Arial" w:cs="Arial"/>
          <w:b/>
          <w:sz w:val="32"/>
          <w:szCs w:val="32"/>
          <w:lang w:val="el-GR"/>
        </w:rPr>
        <w:t>Διεξαγωγή του εργαστηρίου</w:t>
      </w:r>
    </w:p>
    <w:p w14:paraId="72EE919F" w14:textId="7BBF7E32" w:rsidR="00942968" w:rsidRPr="00892E36" w:rsidRDefault="00F91900" w:rsidP="00986449">
      <w:pPr>
        <w:pStyle w:val="Web"/>
        <w:numPr>
          <w:ilvl w:val="0"/>
          <w:numId w:val="21"/>
        </w:numPr>
        <w:spacing w:before="360" w:beforeAutospacing="0" w:after="0" w:line="240" w:lineRule="auto"/>
        <w:ind w:left="714" w:hanging="357"/>
        <w:rPr>
          <w:rFonts w:ascii="Arial" w:hAnsi="Arial" w:cs="Arial"/>
          <w:b/>
          <w:sz w:val="26"/>
          <w:szCs w:val="26"/>
        </w:rPr>
      </w:pPr>
      <w:r w:rsidRPr="00892E36">
        <w:rPr>
          <w:rFonts w:ascii="Arial" w:hAnsi="Arial" w:cs="Arial"/>
          <w:b/>
          <w:bCs/>
          <w:sz w:val="26"/>
          <w:szCs w:val="26"/>
          <w:lang w:val="el-GR"/>
        </w:rPr>
        <w:t>Εισαγωγή</w:t>
      </w:r>
      <w:r w:rsidRPr="00892E36">
        <w:rPr>
          <w:rFonts w:ascii="Arial" w:hAnsi="Arial" w:cs="Arial"/>
          <w:sz w:val="26"/>
          <w:szCs w:val="26"/>
          <w:lang w:val="el-GR"/>
        </w:rPr>
        <w:t xml:space="preserve"> (</w:t>
      </w:r>
      <w:r w:rsidRPr="00892E36">
        <w:rPr>
          <w:rFonts w:ascii="Arial" w:hAnsi="Arial" w:cs="Arial"/>
          <w:sz w:val="26"/>
          <w:szCs w:val="26"/>
          <w:lang w:val="fr-FR"/>
        </w:rPr>
        <w:t>~</w:t>
      </w:r>
      <w:r w:rsidRPr="00892E36">
        <w:rPr>
          <w:rFonts w:ascii="Arial" w:hAnsi="Arial" w:cs="Arial"/>
          <w:sz w:val="26"/>
          <w:szCs w:val="26"/>
          <w:lang w:val="el-GR"/>
        </w:rPr>
        <w:t xml:space="preserve"> 30 λεπτά)</w:t>
      </w:r>
    </w:p>
    <w:p w14:paraId="4DC26E7A" w14:textId="1E6EFE0E" w:rsidR="002F4919" w:rsidRPr="00892E36" w:rsidRDefault="002F4919" w:rsidP="00986449">
      <w:pPr>
        <w:pStyle w:val="Web"/>
        <w:numPr>
          <w:ilvl w:val="1"/>
          <w:numId w:val="21"/>
        </w:numPr>
        <w:spacing w:before="120" w:beforeAutospacing="0" w:after="0" w:line="240" w:lineRule="auto"/>
        <w:ind w:left="1434" w:hanging="357"/>
        <w:rPr>
          <w:rFonts w:ascii="Arial" w:hAnsi="Arial" w:cs="Arial"/>
          <w:sz w:val="26"/>
          <w:szCs w:val="26"/>
        </w:rPr>
      </w:pPr>
      <w:r w:rsidRPr="00892E36">
        <w:rPr>
          <w:rFonts w:ascii="Arial" w:hAnsi="Arial" w:cs="Arial"/>
          <w:sz w:val="26"/>
          <w:szCs w:val="26"/>
          <w:lang w:val="el-GR"/>
        </w:rPr>
        <w:t>Ορισμός της επιγραφής</w:t>
      </w:r>
    </w:p>
    <w:p w14:paraId="7C9B02C8" w14:textId="61C12DCF" w:rsidR="002F4919" w:rsidRPr="00892E36" w:rsidRDefault="002F4919" w:rsidP="00986449">
      <w:pPr>
        <w:pStyle w:val="Web"/>
        <w:numPr>
          <w:ilvl w:val="1"/>
          <w:numId w:val="21"/>
        </w:numPr>
        <w:spacing w:before="120" w:beforeAutospacing="0" w:after="0" w:line="240" w:lineRule="auto"/>
        <w:ind w:left="1434" w:hanging="357"/>
        <w:rPr>
          <w:rFonts w:ascii="Arial" w:hAnsi="Arial" w:cs="Arial"/>
          <w:sz w:val="26"/>
          <w:szCs w:val="26"/>
          <w:lang w:val="el-GR"/>
        </w:rPr>
      </w:pPr>
      <w:r w:rsidRPr="00892E36">
        <w:rPr>
          <w:rFonts w:ascii="Arial" w:hAnsi="Arial" w:cs="Arial"/>
          <w:sz w:val="26"/>
          <w:szCs w:val="26"/>
          <w:lang w:val="el-GR"/>
        </w:rPr>
        <w:t>Η προέλευση της γραφής</w:t>
      </w:r>
    </w:p>
    <w:p w14:paraId="7D0882AD" w14:textId="2A37B598" w:rsidR="002F4919" w:rsidRPr="00892E36" w:rsidRDefault="009318A3" w:rsidP="00986449">
      <w:pPr>
        <w:pStyle w:val="Web"/>
        <w:numPr>
          <w:ilvl w:val="1"/>
          <w:numId w:val="21"/>
        </w:numPr>
        <w:spacing w:before="120" w:beforeAutospacing="0" w:after="0" w:line="240" w:lineRule="auto"/>
        <w:ind w:left="1434" w:hanging="357"/>
        <w:rPr>
          <w:rFonts w:ascii="Arial" w:hAnsi="Arial" w:cs="Arial"/>
          <w:sz w:val="26"/>
          <w:szCs w:val="26"/>
          <w:lang w:val="el-GR"/>
        </w:rPr>
      </w:pPr>
      <w:r w:rsidRPr="00892E36">
        <w:rPr>
          <w:rFonts w:ascii="Arial" w:hAnsi="Arial" w:cs="Arial"/>
          <w:sz w:val="26"/>
          <w:szCs w:val="26"/>
          <w:lang w:val="el-GR"/>
        </w:rPr>
        <w:t>Ο ρόλος</w:t>
      </w:r>
      <w:r w:rsidR="002F4919" w:rsidRPr="00892E36">
        <w:rPr>
          <w:rFonts w:ascii="Arial" w:hAnsi="Arial" w:cs="Arial"/>
          <w:sz w:val="26"/>
          <w:szCs w:val="26"/>
          <w:lang w:val="el-GR"/>
        </w:rPr>
        <w:t xml:space="preserve"> της Εύβοιας στη διάδοση του συλλαβικού αλφαβήτου</w:t>
      </w:r>
    </w:p>
    <w:p w14:paraId="70BE1521" w14:textId="2CD620ED" w:rsidR="002F4919" w:rsidRPr="00892E36" w:rsidRDefault="002F4919" w:rsidP="00986449">
      <w:pPr>
        <w:pStyle w:val="Web"/>
        <w:numPr>
          <w:ilvl w:val="1"/>
          <w:numId w:val="21"/>
        </w:numPr>
        <w:spacing w:before="120" w:beforeAutospacing="0" w:after="0" w:line="240" w:lineRule="auto"/>
        <w:ind w:left="1434" w:hanging="357"/>
        <w:rPr>
          <w:rFonts w:ascii="Arial" w:hAnsi="Arial" w:cs="Arial"/>
          <w:sz w:val="26"/>
          <w:szCs w:val="26"/>
          <w:lang w:val="el-GR"/>
        </w:rPr>
      </w:pPr>
      <w:r w:rsidRPr="00892E36">
        <w:rPr>
          <w:rFonts w:ascii="Arial" w:hAnsi="Arial" w:cs="Arial"/>
          <w:sz w:val="26"/>
          <w:szCs w:val="26"/>
          <w:lang w:val="el-GR"/>
        </w:rPr>
        <w:t>Οι αρχαιολογικές ανακαλύψεις στο ιερό της Αμαρυσίας Αρτέμιδος</w:t>
      </w:r>
    </w:p>
    <w:p w14:paraId="26EAE32D" w14:textId="0E955F5E" w:rsidR="00942968" w:rsidRPr="00892E36" w:rsidRDefault="00FB1B66" w:rsidP="00986449">
      <w:pPr>
        <w:pStyle w:val="a3"/>
        <w:numPr>
          <w:ilvl w:val="0"/>
          <w:numId w:val="21"/>
        </w:numPr>
        <w:spacing w:before="360" w:after="0"/>
        <w:ind w:left="714" w:hanging="357"/>
        <w:rPr>
          <w:rFonts w:ascii="Arial" w:hAnsi="Arial" w:cs="Arial"/>
          <w:b/>
          <w:sz w:val="26"/>
          <w:szCs w:val="26"/>
        </w:rPr>
      </w:pPr>
      <w:r w:rsidRPr="00892E36">
        <w:rPr>
          <w:rFonts w:ascii="Arial" w:hAnsi="Arial" w:cs="Arial"/>
          <w:b/>
          <w:sz w:val="26"/>
          <w:szCs w:val="26"/>
          <w:lang w:val="el-GR"/>
        </w:rPr>
        <w:t>Εργαστήριο</w:t>
      </w:r>
      <w:r w:rsidRPr="00892E36">
        <w:rPr>
          <w:rFonts w:ascii="Arial" w:hAnsi="Arial" w:cs="Arial"/>
          <w:b/>
          <w:sz w:val="26"/>
          <w:szCs w:val="26"/>
          <w:lang w:val="fr-FR"/>
        </w:rPr>
        <w:t xml:space="preserve"> </w:t>
      </w:r>
      <w:r w:rsidRPr="00892E36">
        <w:rPr>
          <w:rFonts w:ascii="Arial" w:hAnsi="Arial" w:cs="Arial"/>
          <w:b/>
          <w:sz w:val="26"/>
          <w:szCs w:val="26"/>
          <w:lang w:val="el-GR"/>
        </w:rPr>
        <w:t>μεταγραφής</w:t>
      </w:r>
      <w:r w:rsidRPr="00892E36">
        <w:rPr>
          <w:rFonts w:ascii="Arial" w:hAnsi="Arial" w:cs="Arial"/>
          <w:b/>
          <w:sz w:val="26"/>
          <w:szCs w:val="26"/>
          <w:lang w:val="fr-FR"/>
        </w:rPr>
        <w:t xml:space="preserve"> </w:t>
      </w:r>
      <w:r w:rsidRPr="00892E36">
        <w:rPr>
          <w:rFonts w:ascii="Arial" w:hAnsi="Arial" w:cs="Arial"/>
          <w:b/>
          <w:sz w:val="26"/>
          <w:szCs w:val="26"/>
          <w:lang w:val="el-GR"/>
        </w:rPr>
        <w:t>και</w:t>
      </w:r>
      <w:r w:rsidRPr="00892E36">
        <w:rPr>
          <w:rFonts w:ascii="Arial" w:hAnsi="Arial" w:cs="Arial"/>
          <w:b/>
          <w:sz w:val="26"/>
          <w:szCs w:val="26"/>
          <w:lang w:val="fr-FR"/>
        </w:rPr>
        <w:t xml:space="preserve"> </w:t>
      </w:r>
      <w:r w:rsidRPr="00892E36">
        <w:rPr>
          <w:rFonts w:ascii="Arial" w:hAnsi="Arial" w:cs="Arial"/>
          <w:b/>
          <w:sz w:val="26"/>
          <w:szCs w:val="26"/>
          <w:lang w:val="el-GR"/>
        </w:rPr>
        <w:t>μετάφρασης</w:t>
      </w:r>
    </w:p>
    <w:p w14:paraId="292DF684" w14:textId="5857F97D" w:rsidR="00817DFF" w:rsidRPr="00892E36" w:rsidRDefault="00FB1B66" w:rsidP="0002514E">
      <w:pPr>
        <w:pStyle w:val="a3"/>
        <w:numPr>
          <w:ilvl w:val="1"/>
          <w:numId w:val="21"/>
        </w:numPr>
        <w:spacing w:before="120" w:after="0" w:line="257" w:lineRule="auto"/>
        <w:rPr>
          <w:rFonts w:ascii="Arial" w:hAnsi="Arial" w:cs="Arial"/>
          <w:sz w:val="26"/>
          <w:szCs w:val="26"/>
        </w:rPr>
      </w:pPr>
      <w:r w:rsidRPr="00892E36">
        <w:rPr>
          <w:rFonts w:ascii="Arial" w:hAnsi="Arial" w:cs="Arial"/>
          <w:sz w:val="26"/>
          <w:szCs w:val="26"/>
          <w:lang w:val="el-GR"/>
        </w:rPr>
        <w:t>Διανομή υλικού εξοπλισμού</w:t>
      </w:r>
    </w:p>
    <w:p w14:paraId="2BA03198" w14:textId="718C7552" w:rsidR="00FB1B66" w:rsidRPr="00892E36" w:rsidRDefault="00FB1B66" w:rsidP="00986449">
      <w:pPr>
        <w:pStyle w:val="a3"/>
        <w:numPr>
          <w:ilvl w:val="2"/>
          <w:numId w:val="21"/>
        </w:numPr>
        <w:spacing w:before="120" w:after="0" w:line="257" w:lineRule="auto"/>
        <w:rPr>
          <w:rFonts w:ascii="Arial" w:hAnsi="Arial" w:cs="Arial"/>
          <w:sz w:val="26"/>
          <w:szCs w:val="26"/>
        </w:rPr>
      </w:pPr>
      <w:r w:rsidRPr="00892E36">
        <w:rPr>
          <w:rFonts w:ascii="Arial" w:hAnsi="Arial" w:cs="Arial"/>
          <w:sz w:val="26"/>
          <w:szCs w:val="26"/>
          <w:lang w:val="el-GR"/>
        </w:rPr>
        <w:t>ένα έκτυπο ανά 2 μαθητές</w:t>
      </w:r>
    </w:p>
    <w:p w14:paraId="55EA6629" w14:textId="2BF86621" w:rsidR="00FB1B66" w:rsidRPr="00892E36" w:rsidRDefault="00FB1B66" w:rsidP="00986449">
      <w:pPr>
        <w:pStyle w:val="a3"/>
        <w:numPr>
          <w:ilvl w:val="2"/>
          <w:numId w:val="21"/>
        </w:numPr>
        <w:spacing w:before="120" w:after="0" w:line="257" w:lineRule="auto"/>
        <w:rPr>
          <w:rFonts w:ascii="Arial" w:hAnsi="Arial" w:cs="Arial"/>
          <w:sz w:val="26"/>
          <w:szCs w:val="26"/>
          <w:lang w:val="el-GR"/>
        </w:rPr>
      </w:pPr>
      <w:r w:rsidRPr="00892E36">
        <w:rPr>
          <w:rFonts w:ascii="Arial" w:hAnsi="Arial" w:cs="Arial"/>
          <w:sz w:val="26"/>
          <w:szCs w:val="26"/>
          <w:lang w:val="el-GR"/>
        </w:rPr>
        <w:t xml:space="preserve">ένα μολύβι (όχι στυλό!) και ένα λευκό χαρτί </w:t>
      </w:r>
    </w:p>
    <w:p w14:paraId="00BB0D1E" w14:textId="7736DF04" w:rsidR="0056767C" w:rsidRPr="00892E36" w:rsidRDefault="0056767C" w:rsidP="00986449">
      <w:pPr>
        <w:pStyle w:val="a3"/>
        <w:numPr>
          <w:ilvl w:val="1"/>
          <w:numId w:val="21"/>
        </w:numPr>
        <w:spacing w:before="120" w:after="0" w:line="257" w:lineRule="auto"/>
        <w:rPr>
          <w:rFonts w:ascii="Arial" w:hAnsi="Arial" w:cs="Arial"/>
          <w:b/>
          <w:sz w:val="26"/>
          <w:szCs w:val="26"/>
          <w:lang w:val="el-GR"/>
        </w:rPr>
      </w:pPr>
      <w:r w:rsidRPr="00892E36">
        <w:rPr>
          <w:rFonts w:ascii="Arial" w:hAnsi="Arial" w:cs="Arial"/>
          <w:sz w:val="26"/>
          <w:szCs w:val="26"/>
          <w:lang w:val="el-GR"/>
        </w:rPr>
        <w:t>Ξεκινούν κάνοντας τη μεταγραφή τ</w:t>
      </w:r>
      <w:r w:rsidR="001F1E98" w:rsidRPr="00892E36">
        <w:rPr>
          <w:rFonts w:ascii="Arial" w:hAnsi="Arial" w:cs="Arial"/>
          <w:sz w:val="26"/>
          <w:szCs w:val="26"/>
          <w:lang w:val="el-GR"/>
        </w:rPr>
        <w:t>ου</w:t>
      </w:r>
      <w:r w:rsidRPr="00892E36">
        <w:rPr>
          <w:rFonts w:ascii="Arial" w:hAnsi="Arial" w:cs="Arial"/>
          <w:sz w:val="26"/>
          <w:szCs w:val="26"/>
          <w:lang w:val="el-GR"/>
        </w:rPr>
        <w:t xml:space="preserve"> ενεπίγραφ</w:t>
      </w:r>
      <w:r w:rsidR="001F1E98" w:rsidRPr="00892E36">
        <w:rPr>
          <w:rFonts w:ascii="Arial" w:hAnsi="Arial" w:cs="Arial"/>
          <w:sz w:val="26"/>
          <w:szCs w:val="26"/>
          <w:lang w:val="el-GR"/>
        </w:rPr>
        <w:t>ου</w:t>
      </w:r>
      <w:r w:rsidRPr="00892E36">
        <w:rPr>
          <w:rFonts w:ascii="Arial" w:hAnsi="Arial" w:cs="Arial"/>
          <w:sz w:val="26"/>
          <w:szCs w:val="26"/>
          <w:lang w:val="el-GR"/>
        </w:rPr>
        <w:t xml:space="preserve"> </w:t>
      </w:r>
      <w:r w:rsidR="001F1E98" w:rsidRPr="00892E36">
        <w:rPr>
          <w:rFonts w:ascii="Arial" w:hAnsi="Arial" w:cs="Arial"/>
          <w:sz w:val="26"/>
          <w:szCs w:val="26"/>
          <w:lang w:val="el-GR"/>
        </w:rPr>
        <w:t>βάθρου αγάλματος</w:t>
      </w:r>
      <w:r w:rsidRPr="00892E36">
        <w:rPr>
          <w:rFonts w:ascii="Arial" w:hAnsi="Arial" w:cs="Arial"/>
          <w:sz w:val="26"/>
          <w:szCs w:val="26"/>
          <w:lang w:val="el-GR"/>
        </w:rPr>
        <w:t xml:space="preserve"> σημειώνοντας </w:t>
      </w:r>
      <w:r w:rsidR="001F1E98" w:rsidRPr="00892E36">
        <w:rPr>
          <w:rFonts w:ascii="Arial" w:hAnsi="Arial" w:cs="Arial"/>
          <w:sz w:val="26"/>
          <w:szCs w:val="26"/>
          <w:lang w:val="el-GR"/>
        </w:rPr>
        <w:t xml:space="preserve">ένα προς ένα </w:t>
      </w:r>
      <w:r w:rsidRPr="00892E36">
        <w:rPr>
          <w:rFonts w:ascii="Arial" w:hAnsi="Arial" w:cs="Arial"/>
          <w:sz w:val="26"/>
          <w:szCs w:val="26"/>
          <w:lang w:val="el-GR"/>
        </w:rPr>
        <w:t>τα γράμματα</w:t>
      </w:r>
    </w:p>
    <w:p w14:paraId="2941FA48" w14:textId="3F1BDE17" w:rsidR="0056767C" w:rsidRPr="00892E36" w:rsidRDefault="0056767C" w:rsidP="00986449">
      <w:pPr>
        <w:pStyle w:val="a3"/>
        <w:numPr>
          <w:ilvl w:val="1"/>
          <w:numId w:val="21"/>
        </w:numPr>
        <w:spacing w:before="120" w:after="0" w:line="257" w:lineRule="auto"/>
        <w:rPr>
          <w:rFonts w:ascii="Arial" w:hAnsi="Arial" w:cs="Arial"/>
          <w:sz w:val="26"/>
          <w:szCs w:val="26"/>
          <w:lang w:val="el-GR"/>
        </w:rPr>
      </w:pPr>
      <w:r w:rsidRPr="00892E36">
        <w:rPr>
          <w:rFonts w:ascii="Arial" w:hAnsi="Arial" w:cs="Arial"/>
          <w:sz w:val="26"/>
          <w:szCs w:val="26"/>
          <w:lang w:val="el-GR"/>
        </w:rPr>
        <w:t xml:space="preserve">Παρατηρούν και εντοπίζουν τα κενά </w:t>
      </w:r>
      <w:r w:rsidR="00202E60" w:rsidRPr="00892E36">
        <w:rPr>
          <w:rFonts w:ascii="Arial" w:hAnsi="Arial" w:cs="Arial"/>
          <w:sz w:val="26"/>
          <w:szCs w:val="26"/>
          <w:lang w:val="el-GR"/>
        </w:rPr>
        <w:t xml:space="preserve">διαστήματα </w:t>
      </w:r>
      <w:r w:rsidRPr="00892E36">
        <w:rPr>
          <w:rFonts w:ascii="Arial" w:hAnsi="Arial" w:cs="Arial"/>
          <w:sz w:val="26"/>
          <w:szCs w:val="26"/>
          <w:lang w:val="el-GR"/>
        </w:rPr>
        <w:t xml:space="preserve">και ό,τι μπορεί να υπάρχει ανάμεσα </w:t>
      </w:r>
      <w:r w:rsidR="00202E60" w:rsidRPr="00892E36">
        <w:rPr>
          <w:rFonts w:ascii="Arial" w:hAnsi="Arial" w:cs="Arial"/>
          <w:sz w:val="26"/>
          <w:szCs w:val="26"/>
          <w:lang w:val="el-GR"/>
        </w:rPr>
        <w:t>στα κενά</w:t>
      </w:r>
    </w:p>
    <w:p w14:paraId="6AEBA8A7" w14:textId="3F7FB364" w:rsidR="0056767C" w:rsidRPr="00892E36" w:rsidRDefault="0056767C" w:rsidP="00986449">
      <w:pPr>
        <w:pStyle w:val="a3"/>
        <w:numPr>
          <w:ilvl w:val="1"/>
          <w:numId w:val="21"/>
        </w:numPr>
        <w:spacing w:before="120" w:after="0" w:line="257" w:lineRule="auto"/>
        <w:rPr>
          <w:rFonts w:ascii="Arial" w:hAnsi="Arial" w:cs="Arial"/>
          <w:sz w:val="26"/>
          <w:szCs w:val="26"/>
          <w:lang w:val="el-GR"/>
        </w:rPr>
      </w:pPr>
      <w:r w:rsidRPr="00892E36">
        <w:rPr>
          <w:rFonts w:ascii="Arial" w:hAnsi="Arial" w:cs="Arial"/>
          <w:sz w:val="26"/>
          <w:szCs w:val="26"/>
          <w:lang w:val="el-GR"/>
        </w:rPr>
        <w:t>Προσπαθούν να μεταφράσουν το κείμενο, αναλόγως το γνωστικό τους επίπεδο</w:t>
      </w:r>
      <w:r w:rsidR="001F1E98" w:rsidRPr="00892E36">
        <w:rPr>
          <w:rFonts w:ascii="Arial" w:hAnsi="Arial" w:cs="Arial"/>
          <w:sz w:val="26"/>
          <w:szCs w:val="26"/>
          <w:lang w:val="el-GR"/>
        </w:rPr>
        <w:t xml:space="preserve"> </w:t>
      </w:r>
    </w:p>
    <w:p w14:paraId="4C47B703" w14:textId="0570A7B3" w:rsidR="00817DFF" w:rsidRPr="00892E36" w:rsidRDefault="0056767C" w:rsidP="00986449">
      <w:pPr>
        <w:pStyle w:val="a3"/>
        <w:numPr>
          <w:ilvl w:val="0"/>
          <w:numId w:val="21"/>
        </w:numPr>
        <w:spacing w:before="360" w:after="0"/>
        <w:ind w:left="714" w:hanging="357"/>
        <w:rPr>
          <w:rFonts w:ascii="Arial" w:hAnsi="Arial" w:cs="Arial"/>
          <w:b/>
          <w:sz w:val="26"/>
          <w:szCs w:val="26"/>
        </w:rPr>
      </w:pPr>
      <w:r w:rsidRPr="00892E36">
        <w:rPr>
          <w:rFonts w:ascii="Arial" w:hAnsi="Arial" w:cs="Arial"/>
          <w:b/>
          <w:sz w:val="26"/>
          <w:szCs w:val="26"/>
          <w:lang w:val="el-GR"/>
        </w:rPr>
        <w:t>Ανάλυση</w:t>
      </w:r>
      <w:r w:rsidRPr="00892E36">
        <w:rPr>
          <w:rFonts w:ascii="Arial" w:hAnsi="Arial" w:cs="Arial"/>
          <w:b/>
          <w:sz w:val="26"/>
          <w:szCs w:val="26"/>
          <w:lang w:val="fr-FR"/>
        </w:rPr>
        <w:t xml:space="preserve"> </w:t>
      </w:r>
      <w:r w:rsidRPr="00892E36">
        <w:rPr>
          <w:rFonts w:ascii="Arial" w:hAnsi="Arial" w:cs="Arial"/>
          <w:b/>
          <w:sz w:val="26"/>
          <w:szCs w:val="26"/>
          <w:lang w:val="el-GR"/>
        </w:rPr>
        <w:t>και</w:t>
      </w:r>
      <w:r w:rsidRPr="00892E36">
        <w:rPr>
          <w:rFonts w:ascii="Arial" w:hAnsi="Arial" w:cs="Arial"/>
          <w:b/>
          <w:sz w:val="26"/>
          <w:szCs w:val="26"/>
          <w:lang w:val="fr-FR"/>
        </w:rPr>
        <w:t xml:space="preserve"> </w:t>
      </w:r>
      <w:r w:rsidRPr="00892E36">
        <w:rPr>
          <w:rFonts w:ascii="Arial" w:hAnsi="Arial" w:cs="Arial"/>
          <w:b/>
          <w:sz w:val="26"/>
          <w:szCs w:val="26"/>
          <w:lang w:val="el-GR"/>
        </w:rPr>
        <w:t>συμπέρασμα</w:t>
      </w:r>
    </w:p>
    <w:p w14:paraId="074A2958" w14:textId="7C34A263" w:rsidR="0056767C" w:rsidRPr="00892E36" w:rsidRDefault="0056767C" w:rsidP="00986449">
      <w:pPr>
        <w:pStyle w:val="a3"/>
        <w:numPr>
          <w:ilvl w:val="1"/>
          <w:numId w:val="21"/>
        </w:numPr>
        <w:spacing w:before="120" w:after="0" w:line="257" w:lineRule="auto"/>
        <w:rPr>
          <w:rFonts w:ascii="Arial" w:hAnsi="Arial" w:cs="Arial"/>
          <w:sz w:val="26"/>
          <w:szCs w:val="26"/>
          <w:lang w:val="el-GR"/>
        </w:rPr>
      </w:pPr>
      <w:r w:rsidRPr="00892E36">
        <w:rPr>
          <w:rFonts w:ascii="Arial" w:hAnsi="Arial" w:cs="Arial"/>
          <w:sz w:val="26"/>
          <w:szCs w:val="26"/>
          <w:lang w:val="el-GR"/>
        </w:rPr>
        <w:t xml:space="preserve">Εξετάζουν ξανά </w:t>
      </w:r>
      <w:r w:rsidR="00DC2BDC" w:rsidRPr="00892E36">
        <w:rPr>
          <w:rFonts w:ascii="Arial" w:hAnsi="Arial" w:cs="Arial"/>
          <w:sz w:val="26"/>
          <w:szCs w:val="26"/>
          <w:lang w:val="el-GR"/>
        </w:rPr>
        <w:t xml:space="preserve">λέξη </w:t>
      </w:r>
      <w:proofErr w:type="spellStart"/>
      <w:r w:rsidR="00DC2BDC" w:rsidRPr="00892E36">
        <w:rPr>
          <w:rFonts w:ascii="Arial" w:hAnsi="Arial" w:cs="Arial"/>
          <w:sz w:val="26"/>
          <w:szCs w:val="26"/>
          <w:lang w:val="el-GR"/>
        </w:rPr>
        <w:t>λέξη</w:t>
      </w:r>
      <w:proofErr w:type="spellEnd"/>
      <w:r w:rsidR="00DC2BDC" w:rsidRPr="00892E36">
        <w:rPr>
          <w:rFonts w:ascii="Arial" w:hAnsi="Arial" w:cs="Arial"/>
          <w:sz w:val="26"/>
          <w:szCs w:val="26"/>
          <w:lang w:val="el-GR"/>
        </w:rPr>
        <w:t xml:space="preserve"> τη μεταγραφή </w:t>
      </w:r>
      <w:r w:rsidRPr="00892E36">
        <w:rPr>
          <w:rFonts w:ascii="Arial" w:hAnsi="Arial" w:cs="Arial"/>
          <w:sz w:val="26"/>
          <w:szCs w:val="26"/>
          <w:lang w:val="el-GR"/>
        </w:rPr>
        <w:t xml:space="preserve">και τη μετάφραση </w:t>
      </w:r>
      <w:r w:rsidR="00F0587B" w:rsidRPr="00892E36">
        <w:rPr>
          <w:rFonts w:ascii="Arial" w:hAnsi="Arial" w:cs="Arial"/>
          <w:sz w:val="26"/>
          <w:szCs w:val="26"/>
          <w:lang w:val="el-GR"/>
        </w:rPr>
        <w:t>της επιγραφής</w:t>
      </w:r>
    </w:p>
    <w:p w14:paraId="33D7A0FF" w14:textId="7644103D" w:rsidR="00DC2BDC" w:rsidRPr="00892E36" w:rsidRDefault="00F0587B" w:rsidP="00D038A7">
      <w:pPr>
        <w:pStyle w:val="a3"/>
        <w:numPr>
          <w:ilvl w:val="1"/>
          <w:numId w:val="21"/>
        </w:numPr>
        <w:spacing w:before="120" w:after="0" w:line="257" w:lineRule="auto"/>
        <w:rPr>
          <w:rFonts w:ascii="Arial" w:hAnsi="Arial" w:cs="Arial"/>
          <w:sz w:val="26"/>
          <w:szCs w:val="26"/>
          <w:lang w:val="el-GR"/>
        </w:rPr>
      </w:pPr>
      <w:r w:rsidRPr="00892E36">
        <w:rPr>
          <w:rFonts w:ascii="Arial" w:hAnsi="Arial" w:cs="Arial"/>
          <w:sz w:val="26"/>
          <w:szCs w:val="26"/>
          <w:lang w:val="el-GR"/>
        </w:rPr>
        <w:t>Ανάλογα με το γνωστικό υπόβαθρο των μαθητών</w:t>
      </w:r>
      <w:r w:rsidR="00D038A7" w:rsidRPr="00892E36">
        <w:rPr>
          <w:rFonts w:ascii="Arial" w:hAnsi="Arial" w:cs="Arial"/>
          <w:sz w:val="26"/>
          <w:szCs w:val="26"/>
          <w:lang w:val="el-GR"/>
        </w:rPr>
        <w:t>, επανέρχομαι στη μελέτη της επιγραφής στα αρχαία ελληνικά, όπου στοιχεία γραμματικής και συντακτικού.</w:t>
      </w:r>
    </w:p>
    <w:p w14:paraId="54F19B94" w14:textId="3263B493" w:rsidR="00DC2BDC" w:rsidRPr="00892E36" w:rsidRDefault="00DC2BDC" w:rsidP="00986449">
      <w:pPr>
        <w:pStyle w:val="a3"/>
        <w:numPr>
          <w:ilvl w:val="1"/>
          <w:numId w:val="21"/>
        </w:numPr>
        <w:spacing w:before="120" w:after="0" w:line="257" w:lineRule="auto"/>
        <w:rPr>
          <w:rFonts w:ascii="Arial" w:hAnsi="Arial" w:cs="Arial"/>
          <w:sz w:val="26"/>
          <w:szCs w:val="26"/>
          <w:lang w:val="el-GR"/>
        </w:rPr>
      </w:pPr>
      <w:r w:rsidRPr="00892E36">
        <w:rPr>
          <w:rFonts w:ascii="Arial" w:hAnsi="Arial" w:cs="Arial"/>
          <w:sz w:val="26"/>
          <w:szCs w:val="26"/>
          <w:lang w:val="el-GR"/>
        </w:rPr>
        <w:t>Κατακλείδα εργαστηρίου: επανέρχομαι στην πρακτική εφαρμογή των αρχαίων ελληνικών στις ανασκαφές</w:t>
      </w:r>
    </w:p>
    <w:p w14:paraId="3BDDBBE0" w14:textId="77777777" w:rsidR="00384F27" w:rsidRPr="00892E36" w:rsidRDefault="00384F27" w:rsidP="00384F27">
      <w:pPr>
        <w:spacing w:after="0"/>
        <w:rPr>
          <w:rFonts w:ascii="Arial" w:hAnsi="Arial" w:cs="Arial"/>
          <w:b/>
          <w:sz w:val="26"/>
          <w:szCs w:val="26"/>
          <w:lang w:val="el-GR"/>
        </w:rPr>
      </w:pPr>
    </w:p>
    <w:p w14:paraId="0054EF44" w14:textId="77777777" w:rsidR="00E954C3" w:rsidRDefault="00E954C3" w:rsidP="00384F27">
      <w:pPr>
        <w:spacing w:after="0"/>
        <w:rPr>
          <w:rFonts w:ascii="Arial" w:hAnsi="Arial" w:cs="Arial"/>
          <w:b/>
          <w:sz w:val="32"/>
          <w:szCs w:val="32"/>
          <w:lang w:val="el-GR"/>
        </w:rPr>
      </w:pPr>
    </w:p>
    <w:p w14:paraId="225651C0" w14:textId="77777777" w:rsidR="00E954C3" w:rsidRDefault="00E954C3" w:rsidP="00384F27">
      <w:pPr>
        <w:spacing w:after="0"/>
        <w:rPr>
          <w:rFonts w:ascii="Arial" w:hAnsi="Arial" w:cs="Arial"/>
          <w:b/>
          <w:sz w:val="32"/>
          <w:szCs w:val="32"/>
          <w:lang w:val="el-GR"/>
        </w:rPr>
      </w:pPr>
    </w:p>
    <w:p w14:paraId="42BA0DB2" w14:textId="77777777" w:rsidR="00E954C3" w:rsidRDefault="00E954C3" w:rsidP="00384F27">
      <w:pPr>
        <w:spacing w:after="0"/>
        <w:rPr>
          <w:rFonts w:ascii="Arial" w:hAnsi="Arial" w:cs="Arial"/>
          <w:b/>
          <w:sz w:val="32"/>
          <w:szCs w:val="32"/>
          <w:lang w:val="el-GR"/>
        </w:rPr>
      </w:pPr>
    </w:p>
    <w:p w14:paraId="4857F1AF" w14:textId="77777777" w:rsidR="00E954C3" w:rsidRDefault="00E954C3" w:rsidP="00384F27">
      <w:pPr>
        <w:spacing w:after="0"/>
        <w:rPr>
          <w:rFonts w:ascii="Arial" w:hAnsi="Arial" w:cs="Arial"/>
          <w:b/>
          <w:sz w:val="32"/>
          <w:szCs w:val="32"/>
          <w:lang w:val="el-GR"/>
        </w:rPr>
      </w:pPr>
    </w:p>
    <w:p w14:paraId="4CB56437" w14:textId="77777777" w:rsidR="00E954C3" w:rsidRDefault="00E954C3" w:rsidP="00384F27">
      <w:pPr>
        <w:spacing w:after="0"/>
        <w:rPr>
          <w:rFonts w:ascii="Arial" w:hAnsi="Arial" w:cs="Arial"/>
          <w:b/>
          <w:sz w:val="32"/>
          <w:szCs w:val="32"/>
          <w:lang w:val="el-GR"/>
        </w:rPr>
      </w:pPr>
    </w:p>
    <w:p w14:paraId="564B1445" w14:textId="77777777" w:rsidR="00E954C3" w:rsidRDefault="00E954C3" w:rsidP="00384F27">
      <w:pPr>
        <w:spacing w:after="0"/>
        <w:rPr>
          <w:rFonts w:ascii="Arial" w:hAnsi="Arial" w:cs="Arial"/>
          <w:b/>
          <w:sz w:val="32"/>
          <w:szCs w:val="32"/>
          <w:lang w:val="el-GR"/>
        </w:rPr>
      </w:pPr>
    </w:p>
    <w:p w14:paraId="7D4D8724" w14:textId="77777777" w:rsidR="00E954C3" w:rsidRDefault="00E954C3" w:rsidP="00384F27">
      <w:pPr>
        <w:spacing w:after="0"/>
        <w:rPr>
          <w:rFonts w:ascii="Arial" w:hAnsi="Arial" w:cs="Arial"/>
          <w:b/>
          <w:sz w:val="32"/>
          <w:szCs w:val="32"/>
          <w:lang w:val="el-GR"/>
        </w:rPr>
      </w:pPr>
    </w:p>
    <w:p w14:paraId="540E4F2E" w14:textId="19556D44" w:rsidR="00294E88" w:rsidRPr="00E954C3" w:rsidRDefault="00384F27" w:rsidP="00384F27">
      <w:pPr>
        <w:spacing w:after="0"/>
        <w:rPr>
          <w:rFonts w:ascii="Arial" w:hAnsi="Arial" w:cs="Arial"/>
          <w:b/>
          <w:sz w:val="32"/>
          <w:szCs w:val="32"/>
          <w:lang w:val="el-GR"/>
        </w:rPr>
      </w:pPr>
      <w:r w:rsidRPr="00E954C3">
        <w:rPr>
          <w:rFonts w:ascii="Arial" w:hAnsi="Arial" w:cs="Arial"/>
          <w:b/>
          <w:sz w:val="32"/>
          <w:szCs w:val="32"/>
          <w:lang w:val="el-GR"/>
        </w:rPr>
        <w:lastRenderedPageBreak/>
        <w:t>Τεκμηρίωση και παρουσίαση</w:t>
      </w:r>
    </w:p>
    <w:p w14:paraId="02FDCF87" w14:textId="77777777" w:rsidR="00E954C3" w:rsidRDefault="00E954C3">
      <w:pPr>
        <w:pStyle w:val="LO-Normal"/>
        <w:spacing w:line="240" w:lineRule="auto"/>
        <w:rPr>
          <w:rFonts w:ascii="Arial" w:hAnsi="Arial" w:cs="Arial"/>
          <w:sz w:val="26"/>
          <w:szCs w:val="26"/>
          <w:lang w:val="el-GR"/>
        </w:rPr>
      </w:pPr>
    </w:p>
    <w:p w14:paraId="5F56284D" w14:textId="22466E2F" w:rsidR="00294E88" w:rsidRPr="00892E36" w:rsidRDefault="00164A31">
      <w:pPr>
        <w:pStyle w:val="LO-Normal"/>
        <w:spacing w:line="240" w:lineRule="auto"/>
        <w:rPr>
          <w:rFonts w:ascii="Arial" w:hAnsi="Arial" w:cs="Arial"/>
          <w:sz w:val="26"/>
          <w:szCs w:val="26"/>
          <w:lang w:val="el-GR"/>
        </w:rPr>
      </w:pPr>
      <w:r w:rsidRPr="00892E36">
        <w:rPr>
          <w:rFonts w:ascii="Arial" w:hAnsi="Arial" w:cs="Arial"/>
          <w:sz w:val="26"/>
          <w:szCs w:val="26"/>
          <w:lang w:val="el-GR"/>
        </w:rPr>
        <w:t xml:space="preserve">Παρότι το ακόλουθο κείμενο συνοδεύει στα κύρια σημεία του το αρχείο της Παρουσίασης, ωστόσο παρέχεται ενημερωτικά μόνο. Το σύνολο των πληροφοριών δεν είναι απαραίτητο να αναφερθεί στη σχολική τάξη και τα στοιχεία συζήτησης πρέπει να </w:t>
      </w:r>
      <w:r w:rsidR="007B02D3" w:rsidRPr="00892E36">
        <w:rPr>
          <w:rFonts w:ascii="Arial" w:hAnsi="Arial" w:cs="Arial"/>
          <w:sz w:val="26"/>
          <w:szCs w:val="26"/>
          <w:lang w:val="el-GR"/>
        </w:rPr>
        <w:t>προσαρμοστούν ανάλογα με το εκάστοτε κοινό συμμετεχόντων στη δράση και την ηλικία του, ομοίως και η Παρουσίαση.</w:t>
      </w:r>
      <w:r w:rsidR="0056333F" w:rsidRPr="00892E36">
        <w:rPr>
          <w:rFonts w:ascii="Arial" w:hAnsi="Arial" w:cs="Arial"/>
          <w:sz w:val="26"/>
          <w:szCs w:val="26"/>
          <w:lang w:val="el-GR"/>
        </w:rPr>
        <w:t xml:space="preserve"> </w:t>
      </w:r>
    </w:p>
    <w:p w14:paraId="55DDEAF9" w14:textId="77777777" w:rsidR="0002514E" w:rsidRPr="00892E36" w:rsidRDefault="0002514E">
      <w:pPr>
        <w:pStyle w:val="LO-Normal"/>
        <w:spacing w:line="240" w:lineRule="auto"/>
        <w:rPr>
          <w:rFonts w:ascii="Arial" w:hAnsi="Arial" w:cs="Arial"/>
          <w:b/>
          <w:sz w:val="26"/>
          <w:szCs w:val="26"/>
          <w:lang w:val="el-GR"/>
        </w:rPr>
      </w:pPr>
    </w:p>
    <w:p w14:paraId="0754EAB1" w14:textId="62C45503" w:rsidR="00B70ABF" w:rsidRPr="00892E36" w:rsidRDefault="001D5E76">
      <w:pPr>
        <w:pStyle w:val="LO-Normal"/>
        <w:spacing w:line="240" w:lineRule="auto"/>
        <w:rPr>
          <w:rFonts w:ascii="Arial" w:hAnsi="Arial" w:cs="Arial"/>
          <w:sz w:val="26"/>
          <w:szCs w:val="26"/>
          <w:lang w:val="el-GR"/>
        </w:rPr>
      </w:pPr>
      <w:r w:rsidRPr="00892E36">
        <w:rPr>
          <w:rFonts w:ascii="Arial" w:hAnsi="Arial" w:cs="Arial"/>
          <w:b/>
          <w:sz w:val="26"/>
          <w:szCs w:val="26"/>
          <w:lang w:val="el-GR"/>
        </w:rPr>
        <w:t>Τι ορίζεται ως Ε</w:t>
      </w:r>
      <w:r w:rsidR="00A8576A" w:rsidRPr="00892E36">
        <w:rPr>
          <w:rFonts w:ascii="Arial" w:hAnsi="Arial" w:cs="Arial"/>
          <w:b/>
          <w:sz w:val="26"/>
          <w:szCs w:val="26"/>
          <w:lang w:val="el-GR"/>
        </w:rPr>
        <w:t xml:space="preserve">πιγραφική; </w:t>
      </w:r>
    </w:p>
    <w:p w14:paraId="5FBC3E2C" w14:textId="033E9D36" w:rsidR="00891A46" w:rsidRPr="00892E36" w:rsidRDefault="00A8576A"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Επιγραφική ονομάζεται η μελέτη κειμένων, γραμμένων πάνω σε υλικά όπως ο λίθος, ο ψημένος πηλός (αγγεία ή κεραμίδες) ή τα μέταλλα. Τα υλικά αυτά διατηρούνται στο πέρασμα του χρόνου, σε αντίθεση με άλλα υπόβαθρα γραφής τα οποία φθείρονται (περγαμηνή, πάπυρος, χαρτί).</w:t>
      </w:r>
      <w:r w:rsidR="0056333F" w:rsidRPr="00892E36">
        <w:rPr>
          <w:rFonts w:ascii="Arial" w:hAnsi="Arial" w:cs="Arial"/>
          <w:sz w:val="26"/>
          <w:szCs w:val="26"/>
          <w:lang w:val="el-GR"/>
        </w:rPr>
        <w:t xml:space="preserve"> </w:t>
      </w:r>
      <w:r w:rsidR="00B70ABF" w:rsidRPr="00892E36">
        <w:rPr>
          <w:rFonts w:ascii="Arial" w:hAnsi="Arial" w:cs="Arial"/>
          <w:sz w:val="26"/>
          <w:szCs w:val="26"/>
          <w:lang w:val="el-GR"/>
        </w:rPr>
        <w:t xml:space="preserve"> </w:t>
      </w:r>
    </w:p>
    <w:p w14:paraId="117EAB9C" w14:textId="47EC37E1" w:rsidR="00A8576A" w:rsidRPr="00892E36" w:rsidRDefault="00A8576A"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Ένα σύνολο επιγραφών συνθέτει ένα σώμα κειμένων και ονομάζεται «</w:t>
      </w:r>
      <w:r w:rsidRPr="00892E36">
        <w:rPr>
          <w:rFonts w:ascii="Arial" w:hAnsi="Arial" w:cs="Arial"/>
          <w:sz w:val="26"/>
          <w:szCs w:val="26"/>
        </w:rPr>
        <w:t>corpus</w:t>
      </w:r>
      <w:r w:rsidRPr="00892E36">
        <w:rPr>
          <w:rFonts w:ascii="Arial" w:hAnsi="Arial" w:cs="Arial"/>
          <w:sz w:val="26"/>
          <w:szCs w:val="26"/>
          <w:lang w:val="el-GR"/>
        </w:rPr>
        <w:t>»</w:t>
      </w:r>
      <w:r w:rsidR="00D038A7" w:rsidRPr="00892E36">
        <w:rPr>
          <w:rFonts w:ascii="Arial" w:hAnsi="Arial" w:cs="Arial"/>
          <w:sz w:val="26"/>
          <w:szCs w:val="26"/>
          <w:lang w:val="el-GR"/>
        </w:rPr>
        <w:t>.</w:t>
      </w:r>
    </w:p>
    <w:p w14:paraId="421E3175" w14:textId="2C2FFC3B" w:rsidR="00A8576A" w:rsidRPr="00892E36" w:rsidRDefault="00A8576A" w:rsidP="00D17A9C">
      <w:pPr>
        <w:pStyle w:val="LO-Normal"/>
        <w:numPr>
          <w:ilvl w:val="0"/>
          <w:numId w:val="10"/>
        </w:numPr>
        <w:spacing w:line="240" w:lineRule="auto"/>
        <w:ind w:left="426"/>
        <w:rPr>
          <w:rFonts w:ascii="Arial" w:hAnsi="Arial" w:cs="Arial"/>
          <w:sz w:val="26"/>
          <w:szCs w:val="26"/>
          <w:lang w:val="el-GR"/>
        </w:rPr>
      </w:pPr>
      <w:proofErr w:type="spellStart"/>
      <w:r w:rsidRPr="00892E36">
        <w:rPr>
          <w:rFonts w:ascii="Arial" w:hAnsi="Arial" w:cs="Arial"/>
          <w:sz w:val="26"/>
          <w:szCs w:val="26"/>
          <w:lang w:val="el-GR"/>
        </w:rPr>
        <w:t>Επιγραφολόγοι</w:t>
      </w:r>
      <w:proofErr w:type="spellEnd"/>
      <w:r w:rsidRPr="00892E36">
        <w:rPr>
          <w:rFonts w:ascii="Arial" w:hAnsi="Arial" w:cs="Arial"/>
          <w:sz w:val="26"/>
          <w:szCs w:val="26"/>
          <w:lang w:val="el-GR"/>
        </w:rPr>
        <w:t xml:space="preserve"> ή αλλιώς επιγραφικοί ονομάζονται οι ειδικοί μελετητές των κειμένων αυτών</w:t>
      </w:r>
      <w:r w:rsidR="00D038A7" w:rsidRPr="00892E36">
        <w:rPr>
          <w:rFonts w:ascii="Arial" w:hAnsi="Arial" w:cs="Arial"/>
          <w:sz w:val="26"/>
          <w:szCs w:val="26"/>
          <w:lang w:val="el-GR"/>
        </w:rPr>
        <w:t>.</w:t>
      </w:r>
      <w:r w:rsidRPr="00892E36">
        <w:rPr>
          <w:rFonts w:ascii="Arial" w:hAnsi="Arial" w:cs="Arial"/>
          <w:sz w:val="26"/>
          <w:szCs w:val="26"/>
          <w:lang w:val="el-GR"/>
        </w:rPr>
        <w:t xml:space="preserve"> </w:t>
      </w:r>
    </w:p>
    <w:p w14:paraId="461CE4FA" w14:textId="3D8C2B19" w:rsidR="00891A46" w:rsidRPr="00892E36" w:rsidRDefault="00A8576A"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Σκοπός της επιγραφικής μελέτης είναι:</w:t>
      </w:r>
    </w:p>
    <w:p w14:paraId="70921398" w14:textId="1A9B196A" w:rsidR="00A8576A" w:rsidRPr="00892E36" w:rsidRDefault="0031365C" w:rsidP="00D17A9C">
      <w:pPr>
        <w:pStyle w:val="LO-Normal"/>
        <w:numPr>
          <w:ilvl w:val="1"/>
          <w:numId w:val="10"/>
        </w:numPr>
        <w:spacing w:line="240" w:lineRule="auto"/>
        <w:ind w:left="426"/>
        <w:rPr>
          <w:rFonts w:ascii="Arial" w:hAnsi="Arial" w:cs="Arial"/>
          <w:sz w:val="26"/>
          <w:szCs w:val="26"/>
          <w:lang w:val="el-GR"/>
        </w:rPr>
      </w:pPr>
      <w:r w:rsidRPr="00892E36">
        <w:rPr>
          <w:rFonts w:ascii="Arial" w:hAnsi="Arial" w:cs="Arial"/>
          <w:sz w:val="26"/>
          <w:szCs w:val="26"/>
          <w:lang w:val="el-GR"/>
        </w:rPr>
        <w:t xml:space="preserve">η </w:t>
      </w:r>
      <w:r w:rsidR="00A8576A" w:rsidRPr="00892E36">
        <w:rPr>
          <w:rFonts w:ascii="Arial" w:hAnsi="Arial" w:cs="Arial"/>
          <w:sz w:val="26"/>
          <w:szCs w:val="26"/>
          <w:lang w:val="el-GR"/>
        </w:rPr>
        <w:t>αποκρυπτογράφηση και μετάφραση των επιγραφών</w:t>
      </w:r>
    </w:p>
    <w:p w14:paraId="11DA9154" w14:textId="48F98EB5" w:rsidR="00A8576A" w:rsidRPr="00892E36" w:rsidRDefault="0031365C" w:rsidP="00D17A9C">
      <w:pPr>
        <w:pStyle w:val="LO-Normal"/>
        <w:numPr>
          <w:ilvl w:val="1"/>
          <w:numId w:val="10"/>
        </w:numPr>
        <w:spacing w:line="240" w:lineRule="auto"/>
        <w:ind w:left="426"/>
        <w:rPr>
          <w:rFonts w:ascii="Arial" w:hAnsi="Arial" w:cs="Arial"/>
          <w:sz w:val="26"/>
          <w:szCs w:val="26"/>
          <w:lang w:val="el-GR"/>
        </w:rPr>
      </w:pPr>
      <w:r w:rsidRPr="00892E36">
        <w:rPr>
          <w:rFonts w:ascii="Arial" w:hAnsi="Arial" w:cs="Arial"/>
          <w:sz w:val="26"/>
          <w:szCs w:val="26"/>
          <w:lang w:val="el-GR"/>
        </w:rPr>
        <w:t>η χρονολόγηση των επιγραφών σύμφωνα με τον κάθε τύπο γραφής, και όταν αυτό δεν είναι δυνατό, σύμφωνα με το αρχαιολογικό πλαίσιο μέσα στο οποίο αυτές ανήκουν και από το οποίο προέρχονται (όταν φυσικά αυτό μας είναι γνωστό)</w:t>
      </w:r>
      <w:r w:rsidR="00D038A7" w:rsidRPr="00892E36">
        <w:rPr>
          <w:rFonts w:ascii="Arial" w:hAnsi="Arial" w:cs="Arial"/>
          <w:sz w:val="26"/>
          <w:szCs w:val="26"/>
          <w:lang w:val="el-GR"/>
        </w:rPr>
        <w:t>,</w:t>
      </w:r>
      <w:r w:rsidR="0056333F" w:rsidRPr="00892E36">
        <w:rPr>
          <w:rFonts w:ascii="Arial" w:hAnsi="Arial" w:cs="Arial"/>
          <w:sz w:val="26"/>
          <w:szCs w:val="26"/>
          <w:lang w:val="el-GR"/>
        </w:rPr>
        <w:t xml:space="preserve"> </w:t>
      </w:r>
    </w:p>
    <w:p w14:paraId="5EBD373E" w14:textId="4C28816A" w:rsidR="0031365C" w:rsidRPr="00892E36" w:rsidRDefault="0031365C" w:rsidP="00D17A9C">
      <w:pPr>
        <w:pStyle w:val="LO-Normal"/>
        <w:numPr>
          <w:ilvl w:val="1"/>
          <w:numId w:val="10"/>
        </w:numPr>
        <w:spacing w:line="240" w:lineRule="auto"/>
        <w:ind w:left="426"/>
        <w:rPr>
          <w:rFonts w:ascii="Arial" w:hAnsi="Arial" w:cs="Arial"/>
          <w:sz w:val="26"/>
          <w:szCs w:val="26"/>
          <w:lang w:val="el-GR"/>
        </w:rPr>
      </w:pPr>
      <w:r w:rsidRPr="00892E36">
        <w:rPr>
          <w:rFonts w:ascii="Arial" w:hAnsi="Arial" w:cs="Arial"/>
          <w:sz w:val="26"/>
          <w:szCs w:val="26"/>
          <w:lang w:val="el-GR"/>
        </w:rPr>
        <w:t xml:space="preserve">η </w:t>
      </w:r>
      <w:r w:rsidR="00F3021F" w:rsidRPr="00892E36">
        <w:rPr>
          <w:rFonts w:ascii="Arial" w:hAnsi="Arial" w:cs="Arial"/>
          <w:sz w:val="26"/>
          <w:szCs w:val="26"/>
          <w:lang w:val="el-GR"/>
        </w:rPr>
        <w:t>αντιστοίχιση</w:t>
      </w:r>
      <w:r w:rsidRPr="00892E36">
        <w:rPr>
          <w:rFonts w:ascii="Arial" w:hAnsi="Arial" w:cs="Arial"/>
          <w:sz w:val="26"/>
          <w:szCs w:val="26"/>
          <w:lang w:val="el-GR"/>
        </w:rPr>
        <w:t xml:space="preserve"> των επιγραφών </w:t>
      </w:r>
      <w:r w:rsidR="00F3021F" w:rsidRPr="00892E36">
        <w:rPr>
          <w:rFonts w:ascii="Arial" w:hAnsi="Arial" w:cs="Arial"/>
          <w:sz w:val="26"/>
          <w:szCs w:val="26"/>
          <w:lang w:val="el-GR"/>
        </w:rPr>
        <w:t xml:space="preserve">στο </w:t>
      </w:r>
      <w:r w:rsidR="00720F67" w:rsidRPr="00892E36">
        <w:rPr>
          <w:rFonts w:ascii="Arial" w:hAnsi="Arial" w:cs="Arial"/>
          <w:sz w:val="26"/>
          <w:szCs w:val="26"/>
          <w:lang w:val="el-GR"/>
        </w:rPr>
        <w:t xml:space="preserve">αρχικό </w:t>
      </w:r>
      <w:proofErr w:type="spellStart"/>
      <w:r w:rsidR="00F3021F" w:rsidRPr="00892E36">
        <w:rPr>
          <w:rFonts w:ascii="Arial" w:hAnsi="Arial" w:cs="Arial"/>
          <w:sz w:val="26"/>
          <w:szCs w:val="26"/>
          <w:lang w:val="el-GR"/>
        </w:rPr>
        <w:t>πολιτσμικό</w:t>
      </w:r>
      <w:proofErr w:type="spellEnd"/>
      <w:r w:rsidR="00F3021F" w:rsidRPr="00892E36">
        <w:rPr>
          <w:rFonts w:ascii="Arial" w:hAnsi="Arial" w:cs="Arial"/>
          <w:sz w:val="26"/>
          <w:szCs w:val="26"/>
          <w:lang w:val="el-GR"/>
        </w:rPr>
        <w:t xml:space="preserve"> τους περιβάλλον/πλαίσιο</w:t>
      </w:r>
      <w:r w:rsidR="00720F67" w:rsidRPr="00892E36">
        <w:rPr>
          <w:rFonts w:ascii="Arial" w:hAnsi="Arial" w:cs="Arial"/>
          <w:sz w:val="26"/>
          <w:szCs w:val="26"/>
          <w:lang w:val="el-GR"/>
        </w:rPr>
        <w:t>,</w:t>
      </w:r>
      <w:r w:rsidR="00F3021F" w:rsidRPr="00892E36">
        <w:rPr>
          <w:rFonts w:ascii="Arial" w:hAnsi="Arial" w:cs="Arial"/>
          <w:sz w:val="26"/>
          <w:szCs w:val="26"/>
          <w:lang w:val="el-GR"/>
        </w:rPr>
        <w:t xml:space="preserve"> </w:t>
      </w:r>
      <w:r w:rsidR="00720F67" w:rsidRPr="00892E36">
        <w:rPr>
          <w:rFonts w:ascii="Arial" w:hAnsi="Arial" w:cs="Arial"/>
          <w:sz w:val="26"/>
          <w:szCs w:val="26"/>
          <w:lang w:val="el-GR"/>
        </w:rPr>
        <w:t>ώστε να εξαχθεί το μέγιστο των πληροφοριών</w:t>
      </w:r>
      <w:r w:rsidR="00D038A7" w:rsidRPr="00892E36">
        <w:rPr>
          <w:rFonts w:ascii="Arial" w:hAnsi="Arial" w:cs="Arial"/>
          <w:sz w:val="26"/>
          <w:szCs w:val="26"/>
          <w:lang w:val="el-GR"/>
        </w:rPr>
        <w:t>.</w:t>
      </w:r>
      <w:r w:rsidR="00F3021F" w:rsidRPr="00892E36">
        <w:rPr>
          <w:rFonts w:ascii="Arial" w:hAnsi="Arial" w:cs="Arial"/>
          <w:sz w:val="26"/>
          <w:szCs w:val="26"/>
          <w:lang w:val="el-GR"/>
        </w:rPr>
        <w:t xml:space="preserve"> </w:t>
      </w:r>
    </w:p>
    <w:p w14:paraId="1B20731F" w14:textId="446F23E4" w:rsidR="00720F67" w:rsidRPr="00892E36" w:rsidRDefault="001D5E76"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Ο επιστημονικός κλάδος της Ε</w:t>
      </w:r>
      <w:r w:rsidR="00720F67" w:rsidRPr="00892E36">
        <w:rPr>
          <w:rFonts w:ascii="Arial" w:hAnsi="Arial" w:cs="Arial"/>
          <w:sz w:val="26"/>
          <w:szCs w:val="26"/>
          <w:lang w:val="el-GR"/>
        </w:rPr>
        <w:t>πιγραφική</w:t>
      </w:r>
      <w:r w:rsidRPr="00892E36">
        <w:rPr>
          <w:rFonts w:ascii="Arial" w:hAnsi="Arial" w:cs="Arial"/>
          <w:sz w:val="26"/>
          <w:szCs w:val="26"/>
          <w:lang w:val="el-GR"/>
        </w:rPr>
        <w:t>ς</w:t>
      </w:r>
      <w:r w:rsidR="00720F67" w:rsidRPr="00892E36">
        <w:rPr>
          <w:rFonts w:ascii="Arial" w:hAnsi="Arial" w:cs="Arial"/>
          <w:sz w:val="26"/>
          <w:szCs w:val="26"/>
          <w:lang w:val="el-GR"/>
        </w:rPr>
        <w:t xml:space="preserve"> αποτελεί πολύτιμο εργαλείο για τη γνώση της Αρχαιότητας: οι επιγραφές είναι αριθμητικά περισσότερες από τις φιλολογικές πηγές που σπανιότερα φτάνουν ως εμάς. </w:t>
      </w:r>
    </w:p>
    <w:p w14:paraId="697506CF" w14:textId="31311EF3" w:rsidR="00720F67" w:rsidRPr="00892E36" w:rsidRDefault="001D5E76"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 xml:space="preserve">Επιπλέον, η επιστήμη της Αρχαιολογίας </w:t>
      </w:r>
      <w:r w:rsidR="00AF31F3" w:rsidRPr="00892E36">
        <w:rPr>
          <w:rFonts w:ascii="Arial" w:hAnsi="Arial" w:cs="Arial"/>
          <w:sz w:val="26"/>
          <w:szCs w:val="26"/>
          <w:lang w:val="el-GR"/>
        </w:rPr>
        <w:t>φέρνει συνεχώς στο φως επιγραφές ή αλλιώς επιγραφικές μαρτυρίες, γεγονός το οποίο δυστυχώς δεν συμβαίνει για άλλες αρχαίες πηγές.</w:t>
      </w:r>
      <w:r w:rsidR="001F1E98" w:rsidRPr="00892E36">
        <w:rPr>
          <w:rFonts w:ascii="Arial" w:hAnsi="Arial" w:cs="Arial"/>
          <w:sz w:val="26"/>
          <w:szCs w:val="26"/>
          <w:lang w:val="el-GR"/>
        </w:rPr>
        <w:t xml:space="preserve"> </w:t>
      </w:r>
    </w:p>
    <w:p w14:paraId="32D9E306" w14:textId="77777777" w:rsidR="00D17A9C" w:rsidRPr="00892E36" w:rsidRDefault="00D17A9C">
      <w:pPr>
        <w:pStyle w:val="LO-Normal"/>
        <w:spacing w:line="240" w:lineRule="auto"/>
        <w:rPr>
          <w:rFonts w:ascii="Arial" w:hAnsi="Arial" w:cs="Arial"/>
          <w:b/>
          <w:sz w:val="26"/>
          <w:szCs w:val="26"/>
          <w:lang w:val="el-GR"/>
        </w:rPr>
      </w:pPr>
    </w:p>
    <w:p w14:paraId="64BE6E9E" w14:textId="455E335A" w:rsidR="00891A46" w:rsidRPr="00892E36" w:rsidRDefault="0093007D">
      <w:pPr>
        <w:pStyle w:val="LO-Normal"/>
        <w:spacing w:line="240" w:lineRule="auto"/>
        <w:rPr>
          <w:rFonts w:ascii="Arial" w:hAnsi="Arial" w:cs="Arial"/>
          <w:sz w:val="26"/>
          <w:szCs w:val="26"/>
          <w:lang w:val="el-GR"/>
        </w:rPr>
      </w:pPr>
      <w:r w:rsidRPr="00892E36">
        <w:rPr>
          <w:rFonts w:ascii="Arial" w:hAnsi="Arial" w:cs="Arial"/>
          <w:b/>
          <w:sz w:val="26"/>
          <w:szCs w:val="26"/>
          <w:lang w:val="el-GR"/>
        </w:rPr>
        <w:t xml:space="preserve">Μυκηναίοι, </w:t>
      </w:r>
      <w:r w:rsidR="00203E98" w:rsidRPr="00892E36">
        <w:rPr>
          <w:rFonts w:ascii="Arial" w:hAnsi="Arial" w:cs="Arial"/>
          <w:b/>
          <w:sz w:val="26"/>
          <w:szCs w:val="26"/>
          <w:lang w:val="el-GR"/>
        </w:rPr>
        <w:t xml:space="preserve">οι </w:t>
      </w:r>
      <w:r w:rsidRPr="00892E36">
        <w:rPr>
          <w:rFonts w:ascii="Arial" w:hAnsi="Arial" w:cs="Arial"/>
          <w:b/>
          <w:sz w:val="26"/>
          <w:szCs w:val="26"/>
          <w:lang w:val="el-GR"/>
        </w:rPr>
        <w:t>πρόγονοι των αρχαίων Ελλήνων</w:t>
      </w:r>
    </w:p>
    <w:p w14:paraId="422D12ED" w14:textId="5FF2361D" w:rsidR="0093007D" w:rsidRPr="00892E36" w:rsidRDefault="0093007D"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 xml:space="preserve">Οι αρχαίοι Έλληνες δεν είναι οι πρώτοι που χρησιμοποίησαν τη γραφή στον ελλαδικό χώρο. </w:t>
      </w:r>
    </w:p>
    <w:p w14:paraId="45139850" w14:textId="2317A95E" w:rsidR="0093007D" w:rsidRPr="00892E36" w:rsidRDefault="0093007D"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 xml:space="preserve">Ο μυκηναϊκός πολιτισμός υπήρξε στο τέλος της Εποχής του Χαλκού και προηγήθηκε του ελληνικού. Τον εντοπίζουμε στην Κρήτη, την ηπειρωτική </w:t>
      </w:r>
      <w:r w:rsidRPr="00892E36">
        <w:rPr>
          <w:rFonts w:ascii="Arial" w:hAnsi="Arial" w:cs="Arial"/>
          <w:sz w:val="26"/>
          <w:szCs w:val="26"/>
          <w:lang w:val="el-GR"/>
        </w:rPr>
        <w:lastRenderedPageBreak/>
        <w:t xml:space="preserve">Ελλάδα και τις Κυκλάδες μεταξύ 1.650-1.100 π.Χ. Το απόγειό του χρονικά τοποθετείται μεταξύ 1.400 και 1.200 π.Χ. </w:t>
      </w:r>
    </w:p>
    <w:p w14:paraId="0C6746C5" w14:textId="6C56C5B5" w:rsidR="0093007D" w:rsidRPr="00892E36" w:rsidRDefault="00F9080F"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Η αρχαιολογική σκαπάνη έχει φέρει στην επιφάνεια μ</w:t>
      </w:r>
      <w:r w:rsidR="0093007D" w:rsidRPr="00892E36">
        <w:rPr>
          <w:rFonts w:ascii="Arial" w:hAnsi="Arial" w:cs="Arial"/>
          <w:sz w:val="26"/>
          <w:szCs w:val="26"/>
          <w:lang w:val="el-GR"/>
        </w:rPr>
        <w:t xml:space="preserve">νημεία αντιπροσωπευτικά του μυκηναϊκού πολιτισμού, </w:t>
      </w:r>
      <w:r w:rsidRPr="00892E36">
        <w:rPr>
          <w:rFonts w:ascii="Arial" w:hAnsi="Arial" w:cs="Arial"/>
          <w:sz w:val="26"/>
          <w:szCs w:val="26"/>
          <w:lang w:val="el-GR"/>
        </w:rPr>
        <w:t xml:space="preserve">παλάτια </w:t>
      </w:r>
      <w:r w:rsidR="0093007D" w:rsidRPr="00892E36">
        <w:rPr>
          <w:rFonts w:ascii="Arial" w:hAnsi="Arial" w:cs="Arial"/>
          <w:sz w:val="26"/>
          <w:szCs w:val="26"/>
          <w:lang w:val="el-GR"/>
        </w:rPr>
        <w:t xml:space="preserve">κυρίως μεγάλων διαστάσεων. Η </w:t>
      </w:r>
      <w:r w:rsidR="003F3B48" w:rsidRPr="00892E36">
        <w:rPr>
          <w:rFonts w:ascii="Arial" w:hAnsi="Arial" w:cs="Arial"/>
          <w:sz w:val="26"/>
          <w:szCs w:val="26"/>
          <w:lang w:val="el-GR"/>
        </w:rPr>
        <w:t>περίοδος</w:t>
      </w:r>
      <w:r w:rsidR="0093007D" w:rsidRPr="00892E36">
        <w:rPr>
          <w:rFonts w:ascii="Arial" w:hAnsi="Arial" w:cs="Arial"/>
          <w:sz w:val="26"/>
          <w:szCs w:val="26"/>
          <w:lang w:val="el-GR"/>
        </w:rPr>
        <w:t xml:space="preserve"> αυτή είναι γνωστή και ως «η εποχή των μεγάλων ανακτόρων».</w:t>
      </w:r>
      <w:r w:rsidR="0056333F" w:rsidRPr="00892E36">
        <w:rPr>
          <w:rFonts w:ascii="Arial" w:hAnsi="Arial" w:cs="Arial"/>
          <w:sz w:val="26"/>
          <w:szCs w:val="26"/>
          <w:lang w:val="el-GR"/>
        </w:rPr>
        <w:t xml:space="preserve"> </w:t>
      </w:r>
    </w:p>
    <w:p w14:paraId="2327BF6C" w14:textId="0883123C" w:rsidR="003F3B48" w:rsidRPr="00892E36" w:rsidRDefault="003F3B48"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Μας είναι εξίσου γνωστός από άλλους πολιτισμούς της ίδιας εποχής στη Μεσόγειο, όπως οι Χ</w:t>
      </w:r>
      <w:r w:rsidR="005F296D" w:rsidRPr="00892E36">
        <w:rPr>
          <w:rFonts w:ascii="Arial" w:hAnsi="Arial" w:cs="Arial"/>
          <w:sz w:val="26"/>
          <w:szCs w:val="26"/>
          <w:lang w:val="el-GR"/>
        </w:rPr>
        <w:t xml:space="preserve">ετταίοι </w:t>
      </w:r>
      <w:r w:rsidRPr="00892E36">
        <w:rPr>
          <w:rFonts w:ascii="Arial" w:hAnsi="Arial" w:cs="Arial"/>
          <w:sz w:val="26"/>
          <w:szCs w:val="26"/>
          <w:lang w:val="el-GR"/>
        </w:rPr>
        <w:t>οι οποί</w:t>
      </w:r>
      <w:r w:rsidR="005F296D" w:rsidRPr="00892E36">
        <w:rPr>
          <w:rFonts w:ascii="Arial" w:hAnsi="Arial" w:cs="Arial"/>
          <w:sz w:val="26"/>
          <w:szCs w:val="26"/>
          <w:lang w:val="el-GR"/>
        </w:rPr>
        <w:t>οι</w:t>
      </w:r>
      <w:r w:rsidRPr="00892E36">
        <w:rPr>
          <w:rFonts w:ascii="Arial" w:hAnsi="Arial" w:cs="Arial"/>
          <w:sz w:val="26"/>
          <w:szCs w:val="26"/>
          <w:lang w:val="el-GR"/>
        </w:rPr>
        <w:t xml:space="preserve"> είχαν δώσει στο </w:t>
      </w:r>
      <w:r w:rsidR="00F1449E" w:rsidRPr="00892E36">
        <w:rPr>
          <w:rFonts w:ascii="Arial" w:hAnsi="Arial" w:cs="Arial"/>
          <w:sz w:val="26"/>
          <w:szCs w:val="26"/>
          <w:lang w:val="el-GR"/>
        </w:rPr>
        <w:t>μυκηναϊκό</w:t>
      </w:r>
      <w:r w:rsidRPr="00892E36">
        <w:rPr>
          <w:rFonts w:ascii="Arial" w:hAnsi="Arial" w:cs="Arial"/>
          <w:sz w:val="26"/>
          <w:szCs w:val="26"/>
          <w:lang w:val="el-GR"/>
        </w:rPr>
        <w:t xml:space="preserve"> πολιτισμό το όνομα </w:t>
      </w:r>
      <w:r w:rsidR="00F1449E" w:rsidRPr="00892E36">
        <w:rPr>
          <w:rFonts w:ascii="Arial" w:hAnsi="Arial" w:cs="Arial"/>
          <w:sz w:val="26"/>
          <w:szCs w:val="26"/>
          <w:lang w:val="el-GR"/>
        </w:rPr>
        <w:t>«</w:t>
      </w:r>
      <w:proofErr w:type="spellStart"/>
      <w:r w:rsidR="00F1449E" w:rsidRPr="00892E36">
        <w:rPr>
          <w:rFonts w:ascii="Arial" w:hAnsi="Arial" w:cs="Arial"/>
          <w:sz w:val="26"/>
          <w:szCs w:val="26"/>
        </w:rPr>
        <w:t>Ahhiyawa</w:t>
      </w:r>
      <w:proofErr w:type="spellEnd"/>
      <w:r w:rsidR="00F1449E" w:rsidRPr="00892E36">
        <w:rPr>
          <w:rFonts w:ascii="Arial" w:hAnsi="Arial" w:cs="Arial"/>
          <w:sz w:val="26"/>
          <w:szCs w:val="26"/>
          <w:lang w:val="el-GR"/>
        </w:rPr>
        <w:t>».</w:t>
      </w:r>
      <w:r w:rsidR="0056333F" w:rsidRPr="00892E36">
        <w:rPr>
          <w:rFonts w:ascii="Arial" w:hAnsi="Arial" w:cs="Arial"/>
          <w:sz w:val="26"/>
          <w:szCs w:val="26"/>
          <w:lang w:val="el-GR"/>
        </w:rPr>
        <w:t xml:space="preserve"> </w:t>
      </w:r>
    </w:p>
    <w:p w14:paraId="53E544EE" w14:textId="6F6B337E" w:rsidR="00F1449E" w:rsidRPr="00892E36" w:rsidRDefault="00F1449E"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Εξάλλου το «</w:t>
      </w:r>
      <w:proofErr w:type="spellStart"/>
      <w:r w:rsidRPr="00892E36">
        <w:rPr>
          <w:rFonts w:ascii="Arial" w:hAnsi="Arial" w:cs="Arial"/>
          <w:sz w:val="26"/>
          <w:szCs w:val="26"/>
        </w:rPr>
        <w:t>Ahhiyawa</w:t>
      </w:r>
      <w:proofErr w:type="spellEnd"/>
      <w:r w:rsidRPr="00892E36">
        <w:rPr>
          <w:rFonts w:ascii="Arial" w:hAnsi="Arial" w:cs="Arial"/>
          <w:sz w:val="26"/>
          <w:szCs w:val="26"/>
          <w:lang w:val="el-GR"/>
        </w:rPr>
        <w:t xml:space="preserve">» είναι πολύ κοντινό στο όνομα «Αχαιός», το οποίο εμφανίζεται στα ομηρικά κείμενα για να προσδιορίσει το σύνολο των Ελλήνων. </w:t>
      </w:r>
    </w:p>
    <w:p w14:paraId="5E2D0E7F" w14:textId="3C108E9B" w:rsidR="00F1449E" w:rsidRPr="00892E36" w:rsidRDefault="00F1449E"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 xml:space="preserve">Οι Μυκηναίοι ομιλούσαν έναν αρχαϊκό, ως προς τον ήχο, τύπο ελληνικών. Πρόκειται για την αρχαιότερη μορφή της ελληνικής γλώσσας για την οποία διαθέτουμε υλικές μαρτυρίες. </w:t>
      </w:r>
      <w:r w:rsidR="00A9331D" w:rsidRPr="00892E36">
        <w:rPr>
          <w:rFonts w:ascii="Arial" w:hAnsi="Arial" w:cs="Arial"/>
          <w:sz w:val="26"/>
          <w:szCs w:val="26"/>
          <w:lang w:val="el-GR"/>
        </w:rPr>
        <w:t>Για τη</w:t>
      </w:r>
      <w:r w:rsidRPr="00892E36">
        <w:rPr>
          <w:rFonts w:ascii="Arial" w:hAnsi="Arial" w:cs="Arial"/>
          <w:sz w:val="26"/>
          <w:szCs w:val="26"/>
          <w:lang w:val="el-GR"/>
        </w:rPr>
        <w:t xml:space="preserve"> γραφή της </w:t>
      </w:r>
      <w:proofErr w:type="spellStart"/>
      <w:r w:rsidR="00A9331D" w:rsidRPr="00892E36">
        <w:rPr>
          <w:rFonts w:ascii="Arial" w:hAnsi="Arial" w:cs="Arial"/>
          <w:sz w:val="26"/>
          <w:szCs w:val="26"/>
          <w:lang w:val="el-GR"/>
        </w:rPr>
        <w:t>χρησιμοποιοείτο</w:t>
      </w:r>
      <w:proofErr w:type="spellEnd"/>
      <w:r w:rsidR="00A9331D" w:rsidRPr="00892E36">
        <w:rPr>
          <w:rFonts w:ascii="Arial" w:hAnsi="Arial" w:cs="Arial"/>
          <w:sz w:val="26"/>
          <w:szCs w:val="26"/>
          <w:lang w:val="el-GR"/>
        </w:rPr>
        <w:t xml:space="preserve"> η Γραμμική Β΄, η </w:t>
      </w:r>
      <w:proofErr w:type="spellStart"/>
      <w:r w:rsidR="00A9331D" w:rsidRPr="00892E36">
        <w:rPr>
          <w:rFonts w:ascii="Arial" w:hAnsi="Arial" w:cs="Arial"/>
          <w:sz w:val="26"/>
          <w:szCs w:val="26"/>
          <w:lang w:val="el-GR"/>
        </w:rPr>
        <w:t>πρωιμότερη</w:t>
      </w:r>
      <w:proofErr w:type="spellEnd"/>
      <w:r w:rsidR="00A9331D" w:rsidRPr="00892E36">
        <w:rPr>
          <w:rFonts w:ascii="Arial" w:hAnsi="Arial" w:cs="Arial"/>
          <w:sz w:val="26"/>
          <w:szCs w:val="26"/>
          <w:lang w:val="el-GR"/>
        </w:rPr>
        <w:t xml:space="preserve"> παρουσία της οποίας τε</w:t>
      </w:r>
      <w:r w:rsidR="00E708AC" w:rsidRPr="00892E36">
        <w:rPr>
          <w:rFonts w:ascii="Arial" w:hAnsi="Arial" w:cs="Arial"/>
          <w:sz w:val="26"/>
          <w:szCs w:val="26"/>
          <w:lang w:val="el-GR"/>
        </w:rPr>
        <w:t>κ</w:t>
      </w:r>
      <w:r w:rsidR="00A9331D" w:rsidRPr="00892E36">
        <w:rPr>
          <w:rFonts w:ascii="Arial" w:hAnsi="Arial" w:cs="Arial"/>
          <w:sz w:val="26"/>
          <w:szCs w:val="26"/>
          <w:lang w:val="el-GR"/>
        </w:rPr>
        <w:t xml:space="preserve">μηριώνεται το 14ο αιώνα π.Χ. στην Κρήτη. </w:t>
      </w:r>
    </w:p>
    <w:p w14:paraId="76108020" w14:textId="038B0757" w:rsidR="00CE5D46" w:rsidRPr="00892E36" w:rsidRDefault="00CE5D46"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Η Γραμμική Β΄ γραφή είναι συλλαβική, δηλαδή κάθε σύμβολο (ιδεόγραμμα) αντιστοιχεί σε μία συλλαβή, με 87</w:t>
      </w:r>
      <w:r w:rsidR="00F67266" w:rsidRPr="00892E36">
        <w:rPr>
          <w:rFonts w:ascii="Arial" w:hAnsi="Arial" w:cs="Arial"/>
          <w:sz w:val="26"/>
          <w:szCs w:val="26"/>
          <w:lang w:val="el-GR"/>
        </w:rPr>
        <w:t xml:space="preserve"> σημεία (γεγονός που το καθιστά πιο περίπλοκο από το δικό μας αλφάβητο).</w:t>
      </w:r>
      <w:r w:rsidR="001F1E98" w:rsidRPr="00892E36">
        <w:rPr>
          <w:rFonts w:ascii="Arial" w:hAnsi="Arial" w:cs="Arial"/>
          <w:sz w:val="26"/>
          <w:szCs w:val="26"/>
          <w:lang w:val="el-GR"/>
        </w:rPr>
        <w:t xml:space="preserve"> </w:t>
      </w:r>
    </w:p>
    <w:p w14:paraId="387416CA" w14:textId="003BAE7A" w:rsidR="00F67266" w:rsidRPr="00892E36" w:rsidRDefault="00F67266"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 xml:space="preserve">Αυτός ο τύπος γραφής έχει εντοπιστεί σε πλήθος πήλινων πινακίδων, προερχόμενες κυρίως από το ανάκτορο της Κνωσσού και την </w:t>
      </w:r>
      <w:proofErr w:type="spellStart"/>
      <w:r w:rsidRPr="00892E36">
        <w:rPr>
          <w:rFonts w:ascii="Arial" w:hAnsi="Arial" w:cs="Arial"/>
          <w:sz w:val="26"/>
          <w:szCs w:val="26"/>
          <w:lang w:val="el-GR"/>
        </w:rPr>
        <w:t>Πύλο</w:t>
      </w:r>
      <w:proofErr w:type="spellEnd"/>
      <w:r w:rsidRPr="00892E36">
        <w:rPr>
          <w:rFonts w:ascii="Arial" w:hAnsi="Arial" w:cs="Arial"/>
          <w:sz w:val="26"/>
          <w:szCs w:val="26"/>
          <w:lang w:val="el-GR"/>
        </w:rPr>
        <w:t xml:space="preserve"> (Μεσσηνία). Επιπλέον στην Αργολίδα (Μυκήνες, Τίρυνθα), στη Θήβα και αλλού. </w:t>
      </w:r>
    </w:p>
    <w:p w14:paraId="182EEDF8" w14:textId="77777777" w:rsidR="0002514E" w:rsidRPr="00892E36" w:rsidRDefault="00FB7907"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Αυτά τα κείμενα δεν είναι φιλολογικά, αλλά πρόκειται για καταλόγους ή ευρετήρια που κάλυπταν πρώτα απ’ όλα διοικητικές ανάγκες.</w:t>
      </w:r>
      <w:r w:rsidR="001F1E98" w:rsidRPr="00892E36">
        <w:rPr>
          <w:rFonts w:ascii="Arial" w:hAnsi="Arial" w:cs="Arial"/>
          <w:sz w:val="26"/>
          <w:szCs w:val="26"/>
          <w:lang w:val="el-GR"/>
        </w:rPr>
        <w:t xml:space="preserve"> </w:t>
      </w:r>
    </w:p>
    <w:p w14:paraId="203AF7D9" w14:textId="4699DFE3" w:rsidR="00FB7907" w:rsidRPr="00892E36" w:rsidRDefault="00FB7907"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Ανάμεσα στις διοικητικές διατυπώσεις καταγράφονται και ονόματα θεοτήτων, με αρκετές ομοιότητες με τα μεταγενέστερα των αρχαίων Ελλήνων:</w:t>
      </w:r>
    </w:p>
    <w:p w14:paraId="6FFD889E" w14:textId="5B6C0926" w:rsidR="00353ED9" w:rsidRPr="00892E36" w:rsidRDefault="00353ED9" w:rsidP="00D17A9C">
      <w:pPr>
        <w:pStyle w:val="LO-Normal"/>
        <w:numPr>
          <w:ilvl w:val="1"/>
          <w:numId w:val="10"/>
        </w:numPr>
        <w:spacing w:line="240" w:lineRule="auto"/>
        <w:ind w:left="426"/>
        <w:rPr>
          <w:rFonts w:ascii="Arial" w:hAnsi="Arial" w:cs="Arial"/>
          <w:sz w:val="26"/>
          <w:szCs w:val="26"/>
        </w:rPr>
      </w:pPr>
      <w:r w:rsidRPr="00892E36">
        <w:rPr>
          <w:rFonts w:ascii="Arial" w:hAnsi="Arial" w:cs="Arial"/>
          <w:sz w:val="26"/>
          <w:szCs w:val="26"/>
        </w:rPr>
        <w:t xml:space="preserve">ARE = </w:t>
      </w:r>
      <w:r w:rsidR="00FB7907" w:rsidRPr="00892E36">
        <w:rPr>
          <w:rFonts w:ascii="Arial" w:hAnsi="Arial" w:cs="Arial"/>
          <w:sz w:val="26"/>
          <w:szCs w:val="26"/>
          <w:lang w:val="el-GR"/>
        </w:rPr>
        <w:t>Άρης</w:t>
      </w:r>
    </w:p>
    <w:p w14:paraId="6C6F0F61" w14:textId="5AA7F0A3" w:rsidR="00353ED9" w:rsidRPr="00892E36" w:rsidRDefault="00353ED9" w:rsidP="00D17A9C">
      <w:pPr>
        <w:pStyle w:val="LO-Normal"/>
        <w:numPr>
          <w:ilvl w:val="1"/>
          <w:numId w:val="10"/>
        </w:numPr>
        <w:spacing w:line="240" w:lineRule="auto"/>
        <w:ind w:left="426"/>
        <w:rPr>
          <w:rFonts w:ascii="Arial" w:hAnsi="Arial" w:cs="Arial"/>
          <w:sz w:val="26"/>
          <w:szCs w:val="26"/>
        </w:rPr>
      </w:pPr>
      <w:r w:rsidRPr="00892E36">
        <w:rPr>
          <w:rFonts w:ascii="Arial" w:hAnsi="Arial" w:cs="Arial"/>
          <w:sz w:val="26"/>
          <w:szCs w:val="26"/>
        </w:rPr>
        <w:t xml:space="preserve">ERA = </w:t>
      </w:r>
      <w:r w:rsidR="00FB7907" w:rsidRPr="00892E36">
        <w:rPr>
          <w:rFonts w:ascii="Arial" w:hAnsi="Arial" w:cs="Arial"/>
          <w:sz w:val="26"/>
          <w:szCs w:val="26"/>
          <w:lang w:val="el-GR"/>
        </w:rPr>
        <w:t>Ήρα</w:t>
      </w:r>
    </w:p>
    <w:p w14:paraId="7BADF159" w14:textId="77C78463" w:rsidR="00353ED9" w:rsidRPr="00892E36" w:rsidRDefault="00353ED9" w:rsidP="00D17A9C">
      <w:pPr>
        <w:pStyle w:val="LO-Normal"/>
        <w:numPr>
          <w:ilvl w:val="1"/>
          <w:numId w:val="10"/>
        </w:numPr>
        <w:spacing w:line="240" w:lineRule="auto"/>
        <w:ind w:left="426"/>
        <w:rPr>
          <w:rFonts w:ascii="Arial" w:hAnsi="Arial" w:cs="Arial"/>
          <w:sz w:val="26"/>
          <w:szCs w:val="26"/>
        </w:rPr>
      </w:pPr>
      <w:r w:rsidRPr="00892E36">
        <w:rPr>
          <w:rFonts w:ascii="Arial" w:hAnsi="Arial" w:cs="Arial"/>
          <w:sz w:val="26"/>
          <w:szCs w:val="26"/>
        </w:rPr>
        <w:t xml:space="preserve">ATANA = </w:t>
      </w:r>
      <w:r w:rsidR="00FB7907" w:rsidRPr="00892E36">
        <w:rPr>
          <w:rFonts w:ascii="Arial" w:hAnsi="Arial" w:cs="Arial"/>
          <w:sz w:val="26"/>
          <w:szCs w:val="26"/>
          <w:lang w:val="el-GR"/>
        </w:rPr>
        <w:t>Αθηνά</w:t>
      </w:r>
    </w:p>
    <w:p w14:paraId="5B10DFF0" w14:textId="3C2ECEBD" w:rsidR="00353ED9" w:rsidRPr="00892E36" w:rsidRDefault="00353ED9" w:rsidP="00D17A9C">
      <w:pPr>
        <w:pStyle w:val="LO-Normal"/>
        <w:numPr>
          <w:ilvl w:val="1"/>
          <w:numId w:val="10"/>
        </w:numPr>
        <w:spacing w:line="240" w:lineRule="auto"/>
        <w:ind w:left="426"/>
        <w:rPr>
          <w:rFonts w:ascii="Arial" w:hAnsi="Arial" w:cs="Arial"/>
          <w:sz w:val="26"/>
          <w:szCs w:val="26"/>
        </w:rPr>
      </w:pPr>
      <w:r w:rsidRPr="00892E36">
        <w:rPr>
          <w:rFonts w:ascii="Arial" w:hAnsi="Arial" w:cs="Arial"/>
          <w:sz w:val="26"/>
          <w:szCs w:val="26"/>
        </w:rPr>
        <w:t xml:space="preserve">DIWANUSO = </w:t>
      </w:r>
      <w:r w:rsidR="00FB7907" w:rsidRPr="00892E36">
        <w:rPr>
          <w:rFonts w:ascii="Arial" w:hAnsi="Arial" w:cs="Arial"/>
          <w:sz w:val="26"/>
          <w:szCs w:val="26"/>
          <w:lang w:val="el-GR"/>
        </w:rPr>
        <w:t>Διόνυσος</w:t>
      </w:r>
    </w:p>
    <w:p w14:paraId="316BD6BA" w14:textId="6ABDFD67" w:rsidR="00353ED9" w:rsidRPr="00892E36" w:rsidRDefault="00353ED9" w:rsidP="00D17A9C">
      <w:pPr>
        <w:pStyle w:val="LO-Normal"/>
        <w:numPr>
          <w:ilvl w:val="1"/>
          <w:numId w:val="10"/>
        </w:numPr>
        <w:spacing w:line="240" w:lineRule="auto"/>
        <w:ind w:left="426"/>
        <w:rPr>
          <w:rFonts w:ascii="Arial" w:hAnsi="Arial" w:cs="Arial"/>
          <w:sz w:val="26"/>
          <w:szCs w:val="26"/>
        </w:rPr>
      </w:pPr>
      <w:r w:rsidRPr="00892E36">
        <w:rPr>
          <w:rFonts w:ascii="Arial" w:hAnsi="Arial" w:cs="Arial"/>
          <w:sz w:val="26"/>
          <w:szCs w:val="26"/>
        </w:rPr>
        <w:t xml:space="preserve">POSIDAEJA = </w:t>
      </w:r>
      <w:proofErr w:type="spellStart"/>
      <w:r w:rsidR="00FB7907" w:rsidRPr="00892E36">
        <w:rPr>
          <w:rFonts w:ascii="Arial" w:hAnsi="Arial" w:cs="Arial"/>
          <w:sz w:val="26"/>
          <w:szCs w:val="26"/>
          <w:lang w:val="el-GR"/>
        </w:rPr>
        <w:t>Ποσειδώνας</w:t>
      </w:r>
      <w:proofErr w:type="spellEnd"/>
    </w:p>
    <w:p w14:paraId="11195D90" w14:textId="15AF42F8" w:rsidR="00353ED9" w:rsidRPr="00892E36" w:rsidRDefault="00353ED9" w:rsidP="00D17A9C">
      <w:pPr>
        <w:pStyle w:val="LO-Normal"/>
        <w:numPr>
          <w:ilvl w:val="1"/>
          <w:numId w:val="10"/>
        </w:numPr>
        <w:spacing w:line="240" w:lineRule="auto"/>
        <w:ind w:left="426"/>
        <w:rPr>
          <w:rFonts w:ascii="Arial" w:hAnsi="Arial" w:cs="Arial"/>
          <w:sz w:val="26"/>
          <w:szCs w:val="26"/>
        </w:rPr>
      </w:pPr>
      <w:r w:rsidRPr="00892E36">
        <w:rPr>
          <w:rFonts w:ascii="Arial" w:hAnsi="Arial" w:cs="Arial"/>
          <w:sz w:val="26"/>
          <w:szCs w:val="26"/>
        </w:rPr>
        <w:t xml:space="preserve">ATEMITO = </w:t>
      </w:r>
      <w:r w:rsidR="00FB7907" w:rsidRPr="00892E36">
        <w:rPr>
          <w:rFonts w:ascii="Arial" w:hAnsi="Arial" w:cs="Arial"/>
          <w:sz w:val="26"/>
          <w:szCs w:val="26"/>
          <w:lang w:val="el-GR"/>
        </w:rPr>
        <w:t>Άρτεμις</w:t>
      </w:r>
    </w:p>
    <w:p w14:paraId="2300D797" w14:textId="704193A8" w:rsidR="00E43F41" w:rsidRPr="00892E36" w:rsidRDefault="00E43F41"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 xml:space="preserve">Στις πινακίδες της Γραμμικής Β΄ καταγράφονται και τοπωνύμια. Ορισμένα ξεχωρίζουν, όπως αυτό χαραγμένο σε μία πινακίδα από το ανάκτορο των Θηβών: </w:t>
      </w:r>
      <w:r w:rsidRPr="00892E36">
        <w:rPr>
          <w:rFonts w:ascii="Arial" w:hAnsi="Arial" w:cs="Arial"/>
          <w:sz w:val="26"/>
          <w:szCs w:val="26"/>
        </w:rPr>
        <w:t>A</w:t>
      </w:r>
      <w:r w:rsidRPr="00892E36">
        <w:rPr>
          <w:rFonts w:ascii="Arial" w:hAnsi="Arial" w:cs="Arial"/>
          <w:sz w:val="26"/>
          <w:szCs w:val="26"/>
          <w:lang w:val="el-GR"/>
        </w:rPr>
        <w:t>-</w:t>
      </w:r>
      <w:r w:rsidRPr="00892E36">
        <w:rPr>
          <w:rFonts w:ascii="Arial" w:hAnsi="Arial" w:cs="Arial"/>
          <w:sz w:val="26"/>
          <w:szCs w:val="26"/>
        </w:rPr>
        <w:t>MA</w:t>
      </w:r>
      <w:r w:rsidRPr="00892E36">
        <w:rPr>
          <w:rFonts w:ascii="Arial" w:hAnsi="Arial" w:cs="Arial"/>
          <w:sz w:val="26"/>
          <w:szCs w:val="26"/>
          <w:lang w:val="el-GR"/>
        </w:rPr>
        <w:t>-</w:t>
      </w:r>
      <w:r w:rsidRPr="00892E36">
        <w:rPr>
          <w:rFonts w:ascii="Arial" w:hAnsi="Arial" w:cs="Arial"/>
          <w:sz w:val="26"/>
          <w:szCs w:val="26"/>
        </w:rPr>
        <w:t>RU</w:t>
      </w:r>
      <w:r w:rsidRPr="00892E36">
        <w:rPr>
          <w:rFonts w:ascii="Arial" w:hAnsi="Arial" w:cs="Arial"/>
          <w:sz w:val="26"/>
          <w:szCs w:val="26"/>
          <w:lang w:val="el-GR"/>
        </w:rPr>
        <w:t>-</w:t>
      </w:r>
      <w:r w:rsidRPr="00892E36">
        <w:rPr>
          <w:rFonts w:ascii="Arial" w:hAnsi="Arial" w:cs="Arial"/>
          <w:sz w:val="26"/>
          <w:szCs w:val="26"/>
        </w:rPr>
        <w:t>TO</w:t>
      </w:r>
      <w:r w:rsidRPr="00892E36">
        <w:rPr>
          <w:rFonts w:ascii="Arial" w:hAnsi="Arial" w:cs="Arial"/>
          <w:sz w:val="26"/>
          <w:szCs w:val="26"/>
          <w:lang w:val="el-GR"/>
        </w:rPr>
        <w:t xml:space="preserve">, που σημαίνει Αμάρυνθος. Η πινακίδα αναφέρει </w:t>
      </w:r>
      <w:r w:rsidRPr="00892E36">
        <w:rPr>
          <w:rFonts w:ascii="Arial" w:hAnsi="Arial" w:cs="Arial"/>
          <w:sz w:val="26"/>
          <w:szCs w:val="26"/>
          <w:lang w:val="el-GR"/>
        </w:rPr>
        <w:lastRenderedPageBreak/>
        <w:t>δεμάτια μαλλιού από την Αμάρυνθο τα οποία θα προορίζονταν γ</w:t>
      </w:r>
      <w:r w:rsidR="000D25A0" w:rsidRPr="00892E36">
        <w:rPr>
          <w:rFonts w:ascii="Arial" w:hAnsi="Arial" w:cs="Arial"/>
          <w:sz w:val="26"/>
          <w:szCs w:val="26"/>
          <w:lang w:val="el-GR"/>
        </w:rPr>
        <w:t xml:space="preserve">ια τις αποθήκες του ανακτόρου της Θήβας. </w:t>
      </w:r>
    </w:p>
    <w:p w14:paraId="6CFB6D95" w14:textId="09059C2D" w:rsidR="0059012F" w:rsidRPr="00892E36" w:rsidRDefault="0059012F"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Η περίοδος ακμής</w:t>
      </w:r>
      <w:r w:rsidR="000D25A0" w:rsidRPr="00892E36">
        <w:rPr>
          <w:rFonts w:ascii="Arial" w:hAnsi="Arial" w:cs="Arial"/>
          <w:sz w:val="26"/>
          <w:szCs w:val="26"/>
          <w:lang w:val="el-GR"/>
        </w:rPr>
        <w:t xml:space="preserve"> </w:t>
      </w:r>
      <w:r w:rsidRPr="00892E36">
        <w:rPr>
          <w:rFonts w:ascii="Arial" w:hAnsi="Arial" w:cs="Arial"/>
          <w:sz w:val="26"/>
          <w:szCs w:val="26"/>
          <w:lang w:val="el-GR"/>
        </w:rPr>
        <w:t xml:space="preserve">των μεγάλων ανακτορικών κέντρων τοποθετείται χρονικά μεταξύ 14ου-13ου αιώνα, ενώ τους επόμενους δύο αιώνες σημειώνεται σταδιακή παρακμή του μυκηναϊκού πολιτισμού. </w:t>
      </w:r>
    </w:p>
    <w:p w14:paraId="08D33BB1" w14:textId="65770759" w:rsidR="00C15E88" w:rsidRPr="00892E36" w:rsidRDefault="00C15E88"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 xml:space="preserve">Κατά τους δύο επόμενους αιώνες (11ο-10ο) τα αρχαιολογικά κατάλοιπα και οι ενδείξεις είναι ιδιαίτερα περιορισμένα και για το λόγο αυτόν οι μελετητές ονόμασαν αυτή την περίοδο «Σκοτεινοί Χρόνοι». Κατά τη διάρκεια αυτής της περιόδου </w:t>
      </w:r>
      <w:r w:rsidR="004D417A" w:rsidRPr="00892E36">
        <w:rPr>
          <w:rFonts w:ascii="Arial" w:hAnsi="Arial" w:cs="Arial"/>
          <w:sz w:val="26"/>
          <w:szCs w:val="26"/>
          <w:lang w:val="el-GR"/>
        </w:rPr>
        <w:t xml:space="preserve">απουσιάζει η γνώση της Γραμμικής Β΄ γραφής, η οποία εξαφανίζεται ολοκληρωτικά, αλλά επίσης απουσιάζουν τα μεγάλα ανακτορικά κέντρα της προηγούμενης περιόδου. Ορισμένες αρχαιολογικές θέσεις συνεχίζουν να κατοικούνται (όπως το </w:t>
      </w:r>
      <w:proofErr w:type="spellStart"/>
      <w:r w:rsidR="004D417A" w:rsidRPr="00892E36">
        <w:rPr>
          <w:rFonts w:ascii="Arial" w:hAnsi="Arial" w:cs="Arial"/>
          <w:sz w:val="26"/>
          <w:szCs w:val="26"/>
          <w:lang w:val="el-GR"/>
        </w:rPr>
        <w:t>Λευκαντί</w:t>
      </w:r>
      <w:proofErr w:type="spellEnd"/>
      <w:r w:rsidR="004D417A" w:rsidRPr="00892E36">
        <w:rPr>
          <w:rFonts w:ascii="Arial" w:hAnsi="Arial" w:cs="Arial"/>
          <w:sz w:val="26"/>
          <w:szCs w:val="26"/>
          <w:lang w:val="el-GR"/>
        </w:rPr>
        <w:t xml:space="preserve"> κοντά στη Χαλκίδα) με ελάχιστα όμως ίχνη. </w:t>
      </w:r>
    </w:p>
    <w:p w14:paraId="1F35E088" w14:textId="794D0A0E" w:rsidR="004D417A" w:rsidRPr="00892E36" w:rsidRDefault="004D417A" w:rsidP="00D17A9C">
      <w:pPr>
        <w:pStyle w:val="LO-Normal"/>
        <w:numPr>
          <w:ilvl w:val="0"/>
          <w:numId w:val="10"/>
        </w:numPr>
        <w:spacing w:line="240" w:lineRule="auto"/>
        <w:ind w:left="426"/>
        <w:rPr>
          <w:rFonts w:ascii="Arial" w:hAnsi="Arial" w:cs="Arial"/>
          <w:sz w:val="26"/>
          <w:szCs w:val="26"/>
          <w:lang w:val="el-GR"/>
        </w:rPr>
      </w:pPr>
      <w:r w:rsidRPr="00892E36">
        <w:rPr>
          <w:rFonts w:ascii="Arial" w:hAnsi="Arial" w:cs="Arial"/>
          <w:sz w:val="26"/>
          <w:szCs w:val="26"/>
          <w:lang w:val="el-GR"/>
        </w:rPr>
        <w:t xml:space="preserve">Τον 9ο αιώνα π.Χ. ξεκινά να γεννιούνται οι πρώτες ελληνικές πόλεις, ανάμεσά τους βρίσκεται η πόλη-κράτος της Ερέτρια. </w:t>
      </w:r>
    </w:p>
    <w:p w14:paraId="262E72A4" w14:textId="77777777" w:rsidR="00353ED9" w:rsidRPr="00892E36" w:rsidRDefault="00353ED9" w:rsidP="00353ED9">
      <w:pPr>
        <w:pStyle w:val="LO-Normal"/>
        <w:spacing w:line="240" w:lineRule="auto"/>
        <w:rPr>
          <w:rFonts w:ascii="Arial" w:hAnsi="Arial" w:cs="Arial"/>
          <w:b/>
          <w:sz w:val="26"/>
          <w:szCs w:val="26"/>
          <w:lang w:val="el-GR"/>
        </w:rPr>
      </w:pPr>
    </w:p>
    <w:p w14:paraId="5EF0CBF4" w14:textId="7FA8E2CE" w:rsidR="00353ED9" w:rsidRPr="00892E36" w:rsidRDefault="00781866" w:rsidP="00353ED9">
      <w:pPr>
        <w:pStyle w:val="LO-Normal"/>
        <w:spacing w:line="240" w:lineRule="auto"/>
        <w:rPr>
          <w:rFonts w:ascii="Arial" w:hAnsi="Arial" w:cs="Arial"/>
          <w:b/>
          <w:sz w:val="26"/>
          <w:szCs w:val="26"/>
          <w:lang w:val="el-GR"/>
        </w:rPr>
      </w:pPr>
      <w:r w:rsidRPr="00892E36">
        <w:rPr>
          <w:rFonts w:ascii="Arial" w:hAnsi="Arial" w:cs="Arial"/>
          <w:b/>
          <w:sz w:val="26"/>
          <w:szCs w:val="26"/>
          <w:lang w:val="el-GR"/>
        </w:rPr>
        <w:t>Η πόλη-κράτος της Ερέτριας</w:t>
      </w:r>
    </w:p>
    <w:p w14:paraId="73387738" w14:textId="1B353805" w:rsidR="00781866" w:rsidRPr="00892E36" w:rsidRDefault="00781866" w:rsidP="00D17A9C">
      <w:pPr>
        <w:pStyle w:val="LO-Normal"/>
        <w:numPr>
          <w:ilvl w:val="0"/>
          <w:numId w:val="13"/>
        </w:numPr>
        <w:spacing w:line="240" w:lineRule="auto"/>
        <w:ind w:left="426"/>
        <w:rPr>
          <w:rFonts w:ascii="Arial" w:hAnsi="Arial" w:cs="Arial"/>
          <w:sz w:val="26"/>
          <w:szCs w:val="26"/>
          <w:lang w:val="el-GR"/>
        </w:rPr>
      </w:pPr>
      <w:r w:rsidRPr="00892E36">
        <w:rPr>
          <w:rFonts w:ascii="Arial" w:hAnsi="Arial" w:cs="Arial"/>
          <w:sz w:val="26"/>
          <w:szCs w:val="26"/>
          <w:lang w:val="el-GR"/>
        </w:rPr>
        <w:t xml:space="preserve">Η Εύβοια, το δεύτερο σε μέγεθος ελληνικό νησί μετά την Κρήτη, βρίσκεται τόσο κοντά στη στεριά που συχνά ξεχνάμε ότι πρόκειται για νησί. Προφανώς στην Αρχαιότητα δε θα συνδεόταν με τη βοιωτική ακτή μέσω γέφυρας. Η Ερέτρια βρίσκεται στην Κεντρική Εύβοια και βρέχεται από τον ευβοϊκό κόλπο. </w:t>
      </w:r>
    </w:p>
    <w:p w14:paraId="4015B635" w14:textId="0AB6E683" w:rsidR="00781866" w:rsidRPr="00892E36" w:rsidRDefault="00781866" w:rsidP="00D17A9C">
      <w:pPr>
        <w:pStyle w:val="LO-Normal"/>
        <w:numPr>
          <w:ilvl w:val="0"/>
          <w:numId w:val="13"/>
        </w:numPr>
        <w:spacing w:line="240" w:lineRule="auto"/>
        <w:ind w:left="426"/>
        <w:rPr>
          <w:rFonts w:ascii="Arial" w:hAnsi="Arial" w:cs="Arial"/>
          <w:sz w:val="26"/>
          <w:szCs w:val="26"/>
          <w:lang w:val="el-GR"/>
        </w:rPr>
      </w:pPr>
      <w:r w:rsidRPr="00892E36">
        <w:rPr>
          <w:rFonts w:ascii="Arial" w:hAnsi="Arial" w:cs="Arial"/>
          <w:sz w:val="26"/>
          <w:szCs w:val="26"/>
          <w:lang w:val="el-GR"/>
        </w:rPr>
        <w:t xml:space="preserve">Γεωγραφικά η Ερέτρια είναι πολύ κοντά, δίπλα στην Αθήνα. Η πόλη, στη δυτική ακτή του νησιού, βρίσκεται σε </w:t>
      </w:r>
      <w:r w:rsidR="002E37DA" w:rsidRPr="00892E36">
        <w:rPr>
          <w:rFonts w:ascii="Arial" w:hAnsi="Arial" w:cs="Arial"/>
          <w:sz w:val="26"/>
          <w:szCs w:val="26"/>
          <w:lang w:val="el-GR"/>
        </w:rPr>
        <w:t>έναν προστατευμένο από τους ανέμους διάδρομο (Ευβοϊκός) και αποτελούσε αναγκαστικό πέρασμα για τα εμπορικά πλοία με προορισμό το Αιγαίο.</w:t>
      </w:r>
      <w:r w:rsidR="0056333F" w:rsidRPr="00892E36">
        <w:rPr>
          <w:rFonts w:ascii="Arial" w:hAnsi="Arial" w:cs="Arial"/>
          <w:sz w:val="26"/>
          <w:szCs w:val="26"/>
          <w:lang w:val="el-GR"/>
        </w:rPr>
        <w:t xml:space="preserve"> </w:t>
      </w:r>
    </w:p>
    <w:p w14:paraId="6FCB4B68" w14:textId="5DC6587E" w:rsidR="002E37DA" w:rsidRPr="00892E36" w:rsidRDefault="002E37DA" w:rsidP="00D17A9C">
      <w:pPr>
        <w:pStyle w:val="LO-Normal"/>
        <w:numPr>
          <w:ilvl w:val="0"/>
          <w:numId w:val="13"/>
        </w:numPr>
        <w:spacing w:line="240" w:lineRule="auto"/>
        <w:ind w:left="426"/>
        <w:rPr>
          <w:rFonts w:ascii="Arial" w:hAnsi="Arial" w:cs="Arial"/>
          <w:sz w:val="26"/>
          <w:szCs w:val="26"/>
          <w:lang w:val="el-GR"/>
        </w:rPr>
      </w:pPr>
      <w:r w:rsidRPr="00892E36">
        <w:rPr>
          <w:rFonts w:ascii="Arial" w:hAnsi="Arial" w:cs="Arial"/>
          <w:sz w:val="26"/>
          <w:szCs w:val="26"/>
          <w:lang w:val="el-GR"/>
        </w:rPr>
        <w:t xml:space="preserve">Η Χαλκίδα από την άλλη είναι γνωστή ως το «σημείο κλειδί της Ελλάδας», με άλλα λόγια ελέγχοντας αυτό το σημείο διέλευσης, ελέγχουμε το σύνολο του δια θαλάσσης εμπορίου που φτάνει στον ελλαδικό χώρο. </w:t>
      </w:r>
    </w:p>
    <w:p w14:paraId="62BEA41A" w14:textId="4B05A8A5" w:rsidR="002E37DA" w:rsidRPr="00892E36" w:rsidRDefault="002E37DA" w:rsidP="00D17A9C">
      <w:pPr>
        <w:pStyle w:val="LO-Normal"/>
        <w:numPr>
          <w:ilvl w:val="0"/>
          <w:numId w:val="13"/>
        </w:numPr>
        <w:spacing w:line="240" w:lineRule="auto"/>
        <w:ind w:left="426"/>
        <w:rPr>
          <w:rFonts w:ascii="Arial" w:hAnsi="Arial" w:cs="Arial"/>
          <w:sz w:val="26"/>
          <w:szCs w:val="26"/>
          <w:lang w:val="el-GR"/>
        </w:rPr>
      </w:pPr>
      <w:r w:rsidRPr="00892E36">
        <w:rPr>
          <w:rFonts w:ascii="Arial" w:hAnsi="Arial" w:cs="Arial"/>
          <w:sz w:val="26"/>
          <w:szCs w:val="26"/>
          <w:lang w:val="el-GR"/>
        </w:rPr>
        <w:t xml:space="preserve">Στην απέναντι ακτή της Ερέτριας βρίσκεται και η Αυλίδα, ο τόπος αναχώρησης των Αχαιών για τον Τρωικό Πόλεμο. Επομένως, πρόκειται για ένα προνομιούχο σημείο για τη ναυσιπλοΐα. </w:t>
      </w:r>
    </w:p>
    <w:p w14:paraId="3F0A43B9" w14:textId="515547CB" w:rsidR="00AD3BFF" w:rsidRPr="00892E36" w:rsidRDefault="00AD3BFF" w:rsidP="00D17A9C">
      <w:pPr>
        <w:pStyle w:val="LO-Normal"/>
        <w:numPr>
          <w:ilvl w:val="0"/>
          <w:numId w:val="13"/>
        </w:numPr>
        <w:ind w:left="426"/>
        <w:rPr>
          <w:rFonts w:ascii="Arial" w:hAnsi="Arial" w:cs="Arial"/>
          <w:sz w:val="26"/>
          <w:szCs w:val="26"/>
          <w:lang w:val="el-GR"/>
        </w:rPr>
      </w:pPr>
      <w:r w:rsidRPr="00892E36">
        <w:rPr>
          <w:rFonts w:ascii="Arial" w:hAnsi="Arial" w:cs="Arial"/>
          <w:sz w:val="26"/>
          <w:szCs w:val="26"/>
          <w:lang w:val="el-GR"/>
        </w:rPr>
        <w:t xml:space="preserve">Κατά συνέπεια η πόλη </w:t>
      </w:r>
      <w:r w:rsidR="00E05E06" w:rsidRPr="00892E36">
        <w:rPr>
          <w:rFonts w:ascii="Arial" w:hAnsi="Arial" w:cs="Arial"/>
          <w:sz w:val="26"/>
          <w:szCs w:val="26"/>
          <w:lang w:val="el-GR"/>
        </w:rPr>
        <w:t>είχε μία κεφαλαιώδη σημασία για την εποχή εκείνη. Η γεωγραφική περιφέρεια της Ερέτριας ήταν μία από τις πιο εκτεταμένες της αρχαίας Ελλάδας, αγγίζοντας περίπου τα 1.500 χλμ</w:t>
      </w:r>
      <w:r w:rsidR="00E05E06" w:rsidRPr="00892E36">
        <w:rPr>
          <w:rFonts w:ascii="Arial" w:hAnsi="Arial" w:cs="Arial"/>
          <w:sz w:val="26"/>
          <w:szCs w:val="26"/>
          <w:vertAlign w:val="superscript"/>
          <w:lang w:val="el-GR"/>
        </w:rPr>
        <w:t>2</w:t>
      </w:r>
      <w:r w:rsidR="00E05E06" w:rsidRPr="00892E36">
        <w:rPr>
          <w:rFonts w:ascii="Arial" w:hAnsi="Arial" w:cs="Arial"/>
          <w:sz w:val="26"/>
          <w:szCs w:val="26"/>
          <w:vertAlign w:val="subscript"/>
          <w:lang w:val="el-GR"/>
        </w:rPr>
        <w:t>.</w:t>
      </w:r>
    </w:p>
    <w:p w14:paraId="336AD8C3" w14:textId="206194CD" w:rsidR="009223F6" w:rsidRPr="00892E36" w:rsidRDefault="00D038A7" w:rsidP="00D17A9C">
      <w:pPr>
        <w:pStyle w:val="LO-Normal"/>
        <w:numPr>
          <w:ilvl w:val="0"/>
          <w:numId w:val="13"/>
        </w:numPr>
        <w:spacing w:line="240" w:lineRule="auto"/>
        <w:ind w:left="426"/>
        <w:rPr>
          <w:rFonts w:ascii="Arial" w:hAnsi="Arial" w:cs="Arial"/>
          <w:sz w:val="26"/>
          <w:szCs w:val="26"/>
          <w:lang w:val="el-GR"/>
        </w:rPr>
      </w:pPr>
      <w:r w:rsidRPr="00892E36">
        <w:rPr>
          <w:rFonts w:ascii="Arial" w:hAnsi="Arial" w:cs="Arial"/>
          <w:sz w:val="26"/>
          <w:szCs w:val="26"/>
          <w:lang w:val="el-GR"/>
        </w:rPr>
        <w:t xml:space="preserve">Σήμερα: μία σύγχρονη πόλη </w:t>
      </w:r>
      <w:r w:rsidR="00875C7D" w:rsidRPr="00892E36">
        <w:rPr>
          <w:rFonts w:ascii="Arial" w:hAnsi="Arial" w:cs="Arial"/>
          <w:sz w:val="26"/>
          <w:szCs w:val="26"/>
          <w:lang w:val="el-GR"/>
        </w:rPr>
        <w:t xml:space="preserve">έχει χτιστεί πάνω στα ερείπια της αρχαίας. Απαιτείται επομένως εποπτεία της ανοικοδόμησης και προστασία των καταλοίπων της περιοχής που έρχονται στο φως. Κατά τη δεκαετία 1960: η Ελλάδα προσκαλεί την Ελβετία να ξεκινήσει ανασκαφική διερεύνηση και να μελετήσει τα πλούσια κατάλοιπα της Αρχαιότητας.  </w:t>
      </w:r>
    </w:p>
    <w:p w14:paraId="1DD38547" w14:textId="11F9FBB9" w:rsidR="009223F6" w:rsidRPr="00892E36" w:rsidRDefault="009223F6" w:rsidP="00D17A9C">
      <w:pPr>
        <w:pStyle w:val="LO-Normal"/>
        <w:numPr>
          <w:ilvl w:val="0"/>
          <w:numId w:val="13"/>
        </w:numPr>
        <w:spacing w:line="240" w:lineRule="auto"/>
        <w:ind w:left="426"/>
        <w:rPr>
          <w:rFonts w:ascii="Arial" w:hAnsi="Arial" w:cs="Arial"/>
          <w:sz w:val="26"/>
          <w:szCs w:val="26"/>
          <w:lang w:val="el-GR"/>
        </w:rPr>
      </w:pPr>
      <w:r w:rsidRPr="00892E36">
        <w:rPr>
          <w:rFonts w:ascii="Arial" w:hAnsi="Arial" w:cs="Arial"/>
          <w:sz w:val="26"/>
          <w:szCs w:val="26"/>
          <w:lang w:val="el-GR"/>
        </w:rPr>
        <w:lastRenderedPageBreak/>
        <w:t xml:space="preserve">Αποστολή της Ελβετικής Αρχαιολογικής Σχολής στην Ελλάδα: </w:t>
      </w:r>
    </w:p>
    <w:p w14:paraId="688D6497" w14:textId="3B5D8C6F" w:rsidR="009223F6" w:rsidRPr="00892E36" w:rsidRDefault="009223F6" w:rsidP="00D17A9C">
      <w:pPr>
        <w:pStyle w:val="LO-Normal"/>
        <w:numPr>
          <w:ilvl w:val="0"/>
          <w:numId w:val="25"/>
        </w:numPr>
        <w:spacing w:line="240" w:lineRule="auto"/>
        <w:ind w:left="426"/>
        <w:rPr>
          <w:rFonts w:ascii="Arial" w:hAnsi="Arial" w:cs="Arial"/>
          <w:sz w:val="26"/>
          <w:szCs w:val="26"/>
          <w:lang w:val="el-GR"/>
        </w:rPr>
      </w:pPr>
      <w:r w:rsidRPr="00892E36">
        <w:rPr>
          <w:rFonts w:ascii="Arial" w:hAnsi="Arial" w:cs="Arial"/>
          <w:sz w:val="26"/>
          <w:szCs w:val="26"/>
          <w:lang w:val="el-GR"/>
        </w:rPr>
        <w:t>Αποκάλυψη αρχαιολογικών θέσεων/σημεία αρχαιολογικού ενδιαφέροντος και μελέτη υλικών καταλοίπων.</w:t>
      </w:r>
    </w:p>
    <w:p w14:paraId="06E80E19" w14:textId="4F31A208" w:rsidR="009223F6" w:rsidRPr="00892E36" w:rsidRDefault="009223F6" w:rsidP="00D17A9C">
      <w:pPr>
        <w:pStyle w:val="LO-Normal"/>
        <w:numPr>
          <w:ilvl w:val="0"/>
          <w:numId w:val="25"/>
        </w:numPr>
        <w:spacing w:line="240" w:lineRule="auto"/>
        <w:ind w:left="426"/>
        <w:rPr>
          <w:rFonts w:ascii="Arial" w:hAnsi="Arial" w:cs="Arial"/>
          <w:sz w:val="26"/>
          <w:szCs w:val="26"/>
          <w:lang w:val="el-GR"/>
        </w:rPr>
      </w:pPr>
      <w:r w:rsidRPr="00892E36">
        <w:rPr>
          <w:rFonts w:ascii="Arial" w:hAnsi="Arial" w:cs="Arial"/>
          <w:sz w:val="26"/>
          <w:szCs w:val="26"/>
          <w:lang w:val="el-GR"/>
        </w:rPr>
        <w:t>Στη συνέχεια διατήρηση και ανάδειξη των ανακαλύψεων.</w:t>
      </w:r>
    </w:p>
    <w:p w14:paraId="36DD10B4" w14:textId="0BC7B53B" w:rsidR="009223F6" w:rsidRPr="00892E36" w:rsidRDefault="009223F6" w:rsidP="00D17A9C">
      <w:pPr>
        <w:pStyle w:val="LO-Normal"/>
        <w:numPr>
          <w:ilvl w:val="0"/>
          <w:numId w:val="25"/>
        </w:numPr>
        <w:spacing w:line="240" w:lineRule="auto"/>
        <w:ind w:left="426"/>
        <w:rPr>
          <w:rFonts w:ascii="Arial" w:hAnsi="Arial" w:cs="Arial"/>
          <w:sz w:val="26"/>
          <w:szCs w:val="26"/>
          <w:lang w:val="el-GR"/>
        </w:rPr>
      </w:pPr>
      <w:r w:rsidRPr="00892E36">
        <w:rPr>
          <w:rFonts w:ascii="Arial" w:hAnsi="Arial" w:cs="Arial"/>
          <w:sz w:val="26"/>
          <w:szCs w:val="26"/>
          <w:lang w:val="el-GR"/>
        </w:rPr>
        <w:t xml:space="preserve">Διάχυση των αρχαιολογικών και ιστορικών ερευνών, εκπαιδεύοντας παράλληλα νέους ερευνητές των ελβετικών πανεπιστημιακών ιδρυμάτων. </w:t>
      </w:r>
    </w:p>
    <w:p w14:paraId="624E5FE6" w14:textId="3AA3514D" w:rsidR="009223F6" w:rsidRPr="00892E36" w:rsidRDefault="009223F6" w:rsidP="00D17A9C">
      <w:pPr>
        <w:pStyle w:val="LO-Normal"/>
        <w:numPr>
          <w:ilvl w:val="0"/>
          <w:numId w:val="25"/>
        </w:numPr>
        <w:spacing w:line="240" w:lineRule="auto"/>
        <w:ind w:left="426"/>
        <w:rPr>
          <w:rFonts w:ascii="Arial" w:hAnsi="Arial" w:cs="Arial"/>
          <w:sz w:val="26"/>
          <w:szCs w:val="26"/>
          <w:lang w:val="el-GR"/>
        </w:rPr>
      </w:pPr>
      <w:r w:rsidRPr="00892E36">
        <w:rPr>
          <w:rFonts w:ascii="Arial" w:hAnsi="Arial" w:cs="Arial"/>
          <w:sz w:val="26"/>
          <w:szCs w:val="26"/>
          <w:lang w:val="el-GR"/>
        </w:rPr>
        <w:t xml:space="preserve">Διάχυση των αποτελεσμάτων της έρευνας και της γνώσης για το παρελθόν γενικότερα, όπως για παράδειγμα με αυτό το πρόγραμμα, το οποίο σχεδιάστηκε στην Ελβετία. </w:t>
      </w:r>
    </w:p>
    <w:p w14:paraId="1B7FC73B" w14:textId="4DA9B6C9" w:rsidR="009223F6" w:rsidRPr="00892E36" w:rsidRDefault="009223F6" w:rsidP="00D17A9C">
      <w:pPr>
        <w:pStyle w:val="LO-Normal"/>
        <w:numPr>
          <w:ilvl w:val="0"/>
          <w:numId w:val="13"/>
        </w:numPr>
        <w:spacing w:line="240" w:lineRule="auto"/>
        <w:ind w:left="426"/>
        <w:rPr>
          <w:rFonts w:ascii="Arial" w:hAnsi="Arial" w:cs="Arial"/>
          <w:sz w:val="26"/>
          <w:szCs w:val="26"/>
          <w:lang w:val="el-GR"/>
        </w:rPr>
      </w:pPr>
      <w:r w:rsidRPr="00892E36">
        <w:rPr>
          <w:rFonts w:ascii="Arial" w:hAnsi="Arial" w:cs="Arial"/>
          <w:sz w:val="26"/>
          <w:szCs w:val="26"/>
          <w:lang w:val="el-GR"/>
        </w:rPr>
        <w:t xml:space="preserve">Προκειμένου η Ελβετική Συνομοσπονδία να πραγματώσει τις παραπάνω αποστολές στην Ελλάδα και την Ελβετία, συνέβαλε στην ανέγερση ενός αρχαιολογικού μουσείου στην Ερέτρια. </w:t>
      </w:r>
      <w:r w:rsidR="00D942DF" w:rsidRPr="00892E36">
        <w:rPr>
          <w:rFonts w:ascii="Arial" w:hAnsi="Arial" w:cs="Arial"/>
          <w:sz w:val="26"/>
          <w:szCs w:val="26"/>
          <w:lang w:val="el-GR"/>
        </w:rPr>
        <w:t>Στην έκθεση του μουσείου αναδεικνύονται οι ανεσκαμμένες αρχαιότητες με τη συνεργασία της Σχολής και της Αρχαιολογικής Υπηρεσίας (Εφορεία Αρχαιοτήτων Ευβοίας). Επιπλέον, το μουσείο υποδέχεται ερευνητές για τη συντήρηση και τη μελέτη του υλικού.</w:t>
      </w:r>
      <w:r w:rsidR="0056333F" w:rsidRPr="00892E36">
        <w:rPr>
          <w:rFonts w:ascii="Arial" w:hAnsi="Arial" w:cs="Arial"/>
          <w:sz w:val="26"/>
          <w:szCs w:val="26"/>
          <w:lang w:val="el-GR"/>
        </w:rPr>
        <w:t xml:space="preserve"> </w:t>
      </w:r>
      <w:r w:rsidR="00D942DF" w:rsidRPr="00892E36">
        <w:rPr>
          <w:rFonts w:ascii="Arial" w:hAnsi="Arial" w:cs="Arial"/>
          <w:sz w:val="26"/>
          <w:szCs w:val="26"/>
          <w:lang w:val="el-GR"/>
        </w:rPr>
        <w:t xml:space="preserve"> </w:t>
      </w:r>
    </w:p>
    <w:p w14:paraId="29E959B5" w14:textId="77777777" w:rsidR="00F17CAE" w:rsidRPr="00892E36" w:rsidRDefault="00F17CAE" w:rsidP="00F17CAE">
      <w:pPr>
        <w:pStyle w:val="LO-Normal"/>
        <w:spacing w:line="240" w:lineRule="auto"/>
        <w:rPr>
          <w:rFonts w:ascii="Arial" w:hAnsi="Arial" w:cs="Arial"/>
          <w:sz w:val="26"/>
          <w:szCs w:val="26"/>
          <w:lang w:val="el-GR"/>
        </w:rPr>
      </w:pPr>
    </w:p>
    <w:p w14:paraId="78232B00" w14:textId="0E21F323" w:rsidR="003967A3" w:rsidRPr="00892E36" w:rsidRDefault="004C3348">
      <w:pPr>
        <w:pStyle w:val="LO-Normal"/>
        <w:spacing w:line="240" w:lineRule="auto"/>
        <w:rPr>
          <w:rFonts w:ascii="Arial" w:hAnsi="Arial" w:cs="Arial"/>
          <w:sz w:val="26"/>
          <w:szCs w:val="26"/>
          <w:lang w:val="fr-FR"/>
        </w:rPr>
      </w:pPr>
      <w:r w:rsidRPr="00892E36">
        <w:rPr>
          <w:rFonts w:ascii="Arial" w:hAnsi="Arial" w:cs="Arial"/>
          <w:b/>
          <w:sz w:val="26"/>
          <w:szCs w:val="26"/>
          <w:lang w:val="el-GR"/>
        </w:rPr>
        <w:t>Τα</w:t>
      </w:r>
      <w:r w:rsidRPr="00892E36">
        <w:rPr>
          <w:rFonts w:ascii="Arial" w:hAnsi="Arial" w:cs="Arial"/>
          <w:b/>
          <w:sz w:val="26"/>
          <w:szCs w:val="26"/>
          <w:lang w:val="fr-FR"/>
        </w:rPr>
        <w:t xml:space="preserve"> </w:t>
      </w:r>
      <w:r w:rsidRPr="00892E36">
        <w:rPr>
          <w:rFonts w:ascii="Arial" w:hAnsi="Arial" w:cs="Arial"/>
          <w:b/>
          <w:sz w:val="26"/>
          <w:szCs w:val="26"/>
          <w:lang w:val="el-GR"/>
        </w:rPr>
        <w:t>πρώτα</w:t>
      </w:r>
      <w:r w:rsidRPr="00892E36">
        <w:rPr>
          <w:rFonts w:ascii="Arial" w:hAnsi="Arial" w:cs="Arial"/>
          <w:b/>
          <w:sz w:val="26"/>
          <w:szCs w:val="26"/>
          <w:lang w:val="fr-FR"/>
        </w:rPr>
        <w:t xml:space="preserve"> </w:t>
      </w:r>
      <w:r w:rsidRPr="00892E36">
        <w:rPr>
          <w:rFonts w:ascii="Arial" w:hAnsi="Arial" w:cs="Arial"/>
          <w:b/>
          <w:sz w:val="26"/>
          <w:szCs w:val="26"/>
          <w:lang w:val="el-GR"/>
        </w:rPr>
        <w:t>ίχνη</w:t>
      </w:r>
      <w:r w:rsidRPr="00892E36">
        <w:rPr>
          <w:rFonts w:ascii="Arial" w:hAnsi="Arial" w:cs="Arial"/>
          <w:b/>
          <w:sz w:val="26"/>
          <w:szCs w:val="26"/>
          <w:lang w:val="fr-FR"/>
        </w:rPr>
        <w:t xml:space="preserve"> </w:t>
      </w:r>
      <w:r w:rsidRPr="00892E36">
        <w:rPr>
          <w:rFonts w:ascii="Arial" w:hAnsi="Arial" w:cs="Arial"/>
          <w:b/>
          <w:sz w:val="26"/>
          <w:szCs w:val="26"/>
          <w:lang w:val="el-GR"/>
        </w:rPr>
        <w:t>ελληνικής</w:t>
      </w:r>
      <w:r w:rsidRPr="00892E36">
        <w:rPr>
          <w:rFonts w:ascii="Arial" w:hAnsi="Arial" w:cs="Arial"/>
          <w:b/>
          <w:sz w:val="26"/>
          <w:szCs w:val="26"/>
          <w:lang w:val="fr-FR"/>
        </w:rPr>
        <w:t xml:space="preserve"> </w:t>
      </w:r>
      <w:r w:rsidRPr="00892E36">
        <w:rPr>
          <w:rFonts w:ascii="Arial" w:hAnsi="Arial" w:cs="Arial"/>
          <w:b/>
          <w:sz w:val="26"/>
          <w:szCs w:val="26"/>
          <w:lang w:val="el-GR"/>
        </w:rPr>
        <w:t>γραφής</w:t>
      </w:r>
      <w:r w:rsidRPr="00892E36">
        <w:rPr>
          <w:rFonts w:ascii="Arial" w:hAnsi="Arial" w:cs="Arial"/>
          <w:b/>
          <w:sz w:val="26"/>
          <w:szCs w:val="26"/>
          <w:lang w:val="fr-FR"/>
        </w:rPr>
        <w:t xml:space="preserve"> </w:t>
      </w:r>
    </w:p>
    <w:p w14:paraId="6B0BDC33" w14:textId="7A018617" w:rsidR="004C3348" w:rsidRPr="00892E36" w:rsidRDefault="004C3348" w:rsidP="00D17A9C">
      <w:pPr>
        <w:pStyle w:val="a3"/>
        <w:numPr>
          <w:ilvl w:val="0"/>
          <w:numId w:val="4"/>
        </w:numPr>
        <w:tabs>
          <w:tab w:val="clear" w:pos="720"/>
          <w:tab w:val="num" w:pos="426"/>
        </w:tabs>
        <w:spacing w:after="46" w:line="240" w:lineRule="auto"/>
        <w:ind w:left="426"/>
        <w:rPr>
          <w:rFonts w:ascii="Arial" w:hAnsi="Arial" w:cs="Arial"/>
          <w:sz w:val="26"/>
          <w:szCs w:val="26"/>
          <w:lang w:val="el-GR"/>
        </w:rPr>
      </w:pPr>
      <w:r w:rsidRPr="00892E36">
        <w:rPr>
          <w:rFonts w:ascii="Arial" w:hAnsi="Arial" w:cs="Arial"/>
          <w:sz w:val="26"/>
          <w:szCs w:val="26"/>
          <w:lang w:val="el-GR"/>
        </w:rPr>
        <w:t xml:space="preserve">Τα πρώτα ίχνη μίας πόλης-κράτους στην Ερέτρια φτάνουν πίσω στον 9ο αιώνα π.Χ., δηλαδή την εποχή του Ομήρου και των επικών του ποιημάτων. </w:t>
      </w:r>
    </w:p>
    <w:p w14:paraId="578D34C9" w14:textId="6B2E7AA8" w:rsidR="004C3348" w:rsidRPr="00892E36" w:rsidRDefault="004C3348" w:rsidP="00D17A9C">
      <w:pPr>
        <w:pStyle w:val="a3"/>
        <w:numPr>
          <w:ilvl w:val="0"/>
          <w:numId w:val="4"/>
        </w:numPr>
        <w:tabs>
          <w:tab w:val="clear" w:pos="720"/>
          <w:tab w:val="num" w:pos="426"/>
        </w:tabs>
        <w:spacing w:after="46" w:line="240" w:lineRule="auto"/>
        <w:ind w:left="426"/>
        <w:rPr>
          <w:rFonts w:ascii="Arial" w:hAnsi="Arial" w:cs="Arial"/>
          <w:sz w:val="26"/>
          <w:szCs w:val="26"/>
          <w:lang w:val="el-GR"/>
        </w:rPr>
      </w:pPr>
      <w:r w:rsidRPr="00892E36">
        <w:rPr>
          <w:rFonts w:ascii="Arial" w:hAnsi="Arial" w:cs="Arial"/>
          <w:sz w:val="26"/>
          <w:szCs w:val="26"/>
          <w:lang w:val="el-GR"/>
        </w:rPr>
        <w:t xml:space="preserve">Κατά τον 9ο αιώνα </w:t>
      </w:r>
      <w:r w:rsidR="00C113BA" w:rsidRPr="00892E36">
        <w:rPr>
          <w:rFonts w:ascii="Arial" w:hAnsi="Arial" w:cs="Arial"/>
          <w:sz w:val="26"/>
          <w:szCs w:val="26"/>
          <w:lang w:val="el-GR"/>
        </w:rPr>
        <w:t xml:space="preserve">οι </w:t>
      </w:r>
      <w:proofErr w:type="spellStart"/>
      <w:r w:rsidR="00C113BA" w:rsidRPr="00892E36">
        <w:rPr>
          <w:rFonts w:ascii="Arial" w:hAnsi="Arial" w:cs="Arial"/>
          <w:sz w:val="26"/>
          <w:szCs w:val="26"/>
          <w:lang w:val="el-GR"/>
        </w:rPr>
        <w:t>Ευβοιείς</w:t>
      </w:r>
      <w:proofErr w:type="spellEnd"/>
      <w:r w:rsidR="00C113BA" w:rsidRPr="00892E36">
        <w:rPr>
          <w:rFonts w:ascii="Arial" w:hAnsi="Arial" w:cs="Arial"/>
          <w:sz w:val="26"/>
          <w:szCs w:val="26"/>
          <w:lang w:val="el-GR"/>
        </w:rPr>
        <w:t xml:space="preserve"> επιδίδονταν στη </w:t>
      </w:r>
      <w:r w:rsidR="009C3983" w:rsidRPr="00892E36">
        <w:rPr>
          <w:rFonts w:ascii="Arial" w:hAnsi="Arial" w:cs="Arial"/>
          <w:sz w:val="26"/>
          <w:szCs w:val="26"/>
          <w:lang w:val="el-GR"/>
        </w:rPr>
        <w:t xml:space="preserve">ναυσιπλοΐα: η πόλη τους βρίσκεται πάνω σε έναν ασφαλή προστατευμένο από τους ανέμους θαλάσσιο εμπορικό δρόμο. Η γεωγραφική θέση της πόλης τους τους επιτρέπει να έρχονται σε επαφή με άλλους πληθυσμούς του ελλαδικού χώρου και όχι μόνο. </w:t>
      </w:r>
      <w:r w:rsidR="00445242" w:rsidRPr="00892E36">
        <w:rPr>
          <w:rFonts w:ascii="Arial" w:hAnsi="Arial" w:cs="Arial"/>
          <w:sz w:val="26"/>
          <w:szCs w:val="26"/>
          <w:lang w:val="el-GR"/>
        </w:rPr>
        <w:t xml:space="preserve">Οι </w:t>
      </w:r>
      <w:proofErr w:type="spellStart"/>
      <w:r w:rsidR="00445242" w:rsidRPr="00892E36">
        <w:rPr>
          <w:rFonts w:ascii="Arial" w:hAnsi="Arial" w:cs="Arial"/>
          <w:sz w:val="26"/>
          <w:szCs w:val="26"/>
          <w:lang w:val="el-GR"/>
        </w:rPr>
        <w:t>Ευβοιείς</w:t>
      </w:r>
      <w:proofErr w:type="spellEnd"/>
      <w:r w:rsidR="00445242" w:rsidRPr="00892E36">
        <w:rPr>
          <w:rFonts w:ascii="Arial" w:hAnsi="Arial" w:cs="Arial"/>
          <w:sz w:val="26"/>
          <w:szCs w:val="26"/>
          <w:lang w:val="el-GR"/>
        </w:rPr>
        <w:t xml:space="preserve"> διατηρούνται επίσης επαφές με άλλους πληθυσμούς της Μεσογείου, ουσιαστικά με την Ανατολή μέσω του εμπορικού σταθμού της Αλ Μίνα όπου έχουν εντατική δραστηριότητα.</w:t>
      </w:r>
      <w:r w:rsidR="001F1E98" w:rsidRPr="00892E36">
        <w:rPr>
          <w:rFonts w:ascii="Arial" w:hAnsi="Arial" w:cs="Arial"/>
          <w:sz w:val="26"/>
          <w:szCs w:val="26"/>
          <w:lang w:val="el-GR"/>
        </w:rPr>
        <w:t xml:space="preserve"> </w:t>
      </w:r>
    </w:p>
    <w:p w14:paraId="0CF69434" w14:textId="20AD8D0F" w:rsidR="00F17CAE" w:rsidRPr="00892E36" w:rsidRDefault="00445242" w:rsidP="00D17A9C">
      <w:pPr>
        <w:pStyle w:val="a3"/>
        <w:numPr>
          <w:ilvl w:val="0"/>
          <w:numId w:val="4"/>
        </w:numPr>
        <w:tabs>
          <w:tab w:val="clear" w:pos="720"/>
          <w:tab w:val="num" w:pos="426"/>
        </w:tabs>
        <w:spacing w:after="46" w:line="240" w:lineRule="auto"/>
        <w:ind w:left="426"/>
        <w:rPr>
          <w:rFonts w:ascii="Arial" w:hAnsi="Arial" w:cs="Arial"/>
          <w:sz w:val="26"/>
          <w:szCs w:val="26"/>
          <w:lang w:val="el-GR"/>
        </w:rPr>
      </w:pPr>
      <w:r w:rsidRPr="00892E36">
        <w:rPr>
          <w:rFonts w:ascii="Arial" w:hAnsi="Arial" w:cs="Arial"/>
          <w:sz w:val="26"/>
          <w:szCs w:val="26"/>
          <w:lang w:val="el-GR"/>
        </w:rPr>
        <w:t xml:space="preserve">Εγκαθιδρύουν επίσης αρκετές αποικίες και εμπορικούς σταθμούς στη Δύση, όπως οι </w:t>
      </w:r>
      <w:proofErr w:type="spellStart"/>
      <w:r w:rsidRPr="00892E36">
        <w:rPr>
          <w:rFonts w:ascii="Arial" w:hAnsi="Arial" w:cs="Arial"/>
          <w:sz w:val="26"/>
          <w:szCs w:val="26"/>
          <w:lang w:val="el-GR"/>
        </w:rPr>
        <w:t>Πιθηκούσ</w:t>
      </w:r>
      <w:r w:rsidR="004B30AC" w:rsidRPr="00892E36">
        <w:rPr>
          <w:rFonts w:ascii="Arial" w:hAnsi="Arial" w:cs="Arial"/>
          <w:sz w:val="26"/>
          <w:szCs w:val="26"/>
          <w:lang w:val="el-GR"/>
        </w:rPr>
        <w:t>σ</w:t>
      </w:r>
      <w:r w:rsidRPr="00892E36">
        <w:rPr>
          <w:rFonts w:ascii="Arial" w:hAnsi="Arial" w:cs="Arial"/>
          <w:sz w:val="26"/>
          <w:szCs w:val="26"/>
          <w:lang w:val="el-GR"/>
        </w:rPr>
        <w:t>ες</w:t>
      </w:r>
      <w:proofErr w:type="spellEnd"/>
      <w:r w:rsidRPr="00892E36">
        <w:rPr>
          <w:rFonts w:ascii="Arial" w:hAnsi="Arial" w:cs="Arial"/>
          <w:sz w:val="26"/>
          <w:szCs w:val="26"/>
          <w:lang w:val="el-GR"/>
        </w:rPr>
        <w:t xml:space="preserve">, η Κύμη ή η </w:t>
      </w:r>
      <w:proofErr w:type="spellStart"/>
      <w:r w:rsidRPr="00892E36">
        <w:rPr>
          <w:rFonts w:ascii="Arial" w:hAnsi="Arial" w:cs="Arial"/>
          <w:sz w:val="26"/>
          <w:szCs w:val="26"/>
          <w:lang w:val="el-GR"/>
        </w:rPr>
        <w:t>Ζάγκλη</w:t>
      </w:r>
      <w:proofErr w:type="spellEnd"/>
      <w:r w:rsidRPr="00892E36">
        <w:rPr>
          <w:rFonts w:ascii="Arial" w:hAnsi="Arial" w:cs="Arial"/>
          <w:sz w:val="26"/>
          <w:szCs w:val="26"/>
          <w:lang w:val="el-GR"/>
        </w:rPr>
        <w:t xml:space="preserve">. Στον ελλαδικό χώρο η </w:t>
      </w:r>
      <w:proofErr w:type="spellStart"/>
      <w:r w:rsidRPr="00892E36">
        <w:rPr>
          <w:rFonts w:ascii="Arial" w:hAnsi="Arial" w:cs="Arial"/>
          <w:sz w:val="26"/>
          <w:szCs w:val="26"/>
          <w:lang w:val="el-GR"/>
        </w:rPr>
        <w:t>Μένδη</w:t>
      </w:r>
      <w:proofErr w:type="spellEnd"/>
      <w:r w:rsidRPr="00892E36">
        <w:rPr>
          <w:rFonts w:ascii="Arial" w:hAnsi="Arial" w:cs="Arial"/>
          <w:sz w:val="26"/>
          <w:szCs w:val="26"/>
          <w:lang w:val="el-GR"/>
        </w:rPr>
        <w:t>, η Μεθώνη και η Δικαία στη Βόρεια Ελλάδα (Χαλκιδική)</w:t>
      </w:r>
      <w:r w:rsidR="004C755D" w:rsidRPr="00892E36">
        <w:rPr>
          <w:rFonts w:ascii="Arial" w:hAnsi="Arial" w:cs="Arial"/>
          <w:sz w:val="26"/>
          <w:szCs w:val="26"/>
          <w:lang w:val="el-GR"/>
        </w:rPr>
        <w:t>.</w:t>
      </w:r>
      <w:r w:rsidR="001F1E98" w:rsidRPr="00892E36">
        <w:rPr>
          <w:rFonts w:ascii="Arial" w:hAnsi="Arial" w:cs="Arial"/>
          <w:sz w:val="26"/>
          <w:szCs w:val="26"/>
          <w:lang w:val="el-GR"/>
        </w:rPr>
        <w:t xml:space="preserve"> </w:t>
      </w:r>
    </w:p>
    <w:p w14:paraId="349E86B3" w14:textId="6DAA3FE3" w:rsidR="004C755D" w:rsidRPr="00892E36" w:rsidRDefault="004C755D" w:rsidP="00D17A9C">
      <w:pPr>
        <w:pStyle w:val="a3"/>
        <w:numPr>
          <w:ilvl w:val="0"/>
          <w:numId w:val="4"/>
        </w:numPr>
        <w:tabs>
          <w:tab w:val="clear" w:pos="720"/>
          <w:tab w:val="num" w:pos="426"/>
        </w:tabs>
        <w:spacing w:after="46" w:line="240" w:lineRule="auto"/>
        <w:ind w:left="426"/>
        <w:rPr>
          <w:rFonts w:ascii="Arial" w:hAnsi="Arial" w:cs="Arial"/>
          <w:sz w:val="26"/>
          <w:szCs w:val="26"/>
          <w:lang w:val="el-GR"/>
        </w:rPr>
      </w:pPr>
      <w:r w:rsidRPr="00892E36">
        <w:rPr>
          <w:rFonts w:ascii="Arial" w:hAnsi="Arial" w:cs="Arial"/>
          <w:sz w:val="26"/>
          <w:szCs w:val="26"/>
          <w:lang w:val="el-GR"/>
        </w:rPr>
        <w:t xml:space="preserve">Στην Οδύσσεια του Ομήρου, οι Έλληνες περιγράφονται ως μεγάλοι πλόες, χαρακτήρας ο οποίος ταιριάζει απόλυτα στους </w:t>
      </w:r>
      <w:proofErr w:type="spellStart"/>
      <w:r w:rsidRPr="00892E36">
        <w:rPr>
          <w:rFonts w:ascii="Arial" w:hAnsi="Arial" w:cs="Arial"/>
          <w:sz w:val="26"/>
          <w:szCs w:val="26"/>
          <w:lang w:val="el-GR"/>
        </w:rPr>
        <w:t>Ευβοιείς</w:t>
      </w:r>
      <w:proofErr w:type="spellEnd"/>
      <w:r w:rsidRPr="00892E36">
        <w:rPr>
          <w:rFonts w:ascii="Arial" w:hAnsi="Arial" w:cs="Arial"/>
          <w:sz w:val="26"/>
          <w:szCs w:val="26"/>
          <w:lang w:val="el-GR"/>
        </w:rPr>
        <w:t>, οι οποίοι φαίνεται να έπλεαν σε όλη την Ελλάδα και παραπέρα. Το στοιχείο αυτό επιβεβαιώνεται και από τη διάχυση ενός αγγείου τυπικά ευβοϊκού</w:t>
      </w:r>
      <w:r w:rsidR="003F1BAD" w:rsidRPr="00892E36">
        <w:rPr>
          <w:rFonts w:ascii="Arial" w:hAnsi="Arial" w:cs="Arial"/>
          <w:sz w:val="26"/>
          <w:szCs w:val="26"/>
          <w:lang w:val="el-GR"/>
        </w:rPr>
        <w:t xml:space="preserve">: οι </w:t>
      </w:r>
      <w:proofErr w:type="spellStart"/>
      <w:r w:rsidR="003F1BAD" w:rsidRPr="00892E36">
        <w:rPr>
          <w:rFonts w:ascii="Arial" w:hAnsi="Arial" w:cs="Arial"/>
          <w:sz w:val="26"/>
          <w:szCs w:val="26"/>
          <w:lang w:val="el-GR"/>
        </w:rPr>
        <w:t>σκύφοι</w:t>
      </w:r>
      <w:proofErr w:type="spellEnd"/>
      <w:r w:rsidR="003F1BAD" w:rsidRPr="00892E36">
        <w:rPr>
          <w:rFonts w:ascii="Arial" w:hAnsi="Arial" w:cs="Arial"/>
          <w:sz w:val="26"/>
          <w:szCs w:val="26"/>
          <w:lang w:val="el-GR"/>
        </w:rPr>
        <w:t xml:space="preserve"> με τα κρεμάμενα ημικύκλια. Τα μικρά αυτά αγγεία εντοπίζονται σε ανασκαφές σε εμπορικούς σταθμούς της εποχής.</w:t>
      </w:r>
      <w:r w:rsidR="0056333F" w:rsidRPr="00892E36">
        <w:rPr>
          <w:rFonts w:ascii="Arial" w:hAnsi="Arial" w:cs="Arial"/>
          <w:sz w:val="26"/>
          <w:szCs w:val="26"/>
          <w:lang w:val="el-GR"/>
        </w:rPr>
        <w:t xml:space="preserve"> </w:t>
      </w:r>
    </w:p>
    <w:p w14:paraId="39BCF756" w14:textId="45B10347" w:rsidR="00B963DB" w:rsidRPr="00892E36" w:rsidRDefault="00B963DB" w:rsidP="00D17A9C">
      <w:pPr>
        <w:pStyle w:val="a3"/>
        <w:numPr>
          <w:ilvl w:val="0"/>
          <w:numId w:val="4"/>
        </w:numPr>
        <w:tabs>
          <w:tab w:val="clear" w:pos="720"/>
          <w:tab w:val="num" w:pos="426"/>
        </w:tabs>
        <w:spacing w:after="46" w:line="240" w:lineRule="auto"/>
        <w:ind w:left="426"/>
        <w:rPr>
          <w:rFonts w:ascii="Arial" w:hAnsi="Arial" w:cs="Arial"/>
          <w:sz w:val="26"/>
          <w:szCs w:val="26"/>
          <w:lang w:val="el-GR"/>
        </w:rPr>
      </w:pPr>
      <w:r w:rsidRPr="00892E36">
        <w:rPr>
          <w:rFonts w:ascii="Arial" w:hAnsi="Arial" w:cs="Arial"/>
          <w:sz w:val="26"/>
          <w:szCs w:val="26"/>
          <w:lang w:val="el-GR"/>
        </w:rPr>
        <w:t xml:space="preserve">Οι ανταλλαγές </w:t>
      </w:r>
      <w:r w:rsidR="003F4F45" w:rsidRPr="00892E36">
        <w:rPr>
          <w:rFonts w:ascii="Arial" w:hAnsi="Arial" w:cs="Arial"/>
          <w:sz w:val="26"/>
          <w:szCs w:val="26"/>
          <w:lang w:val="el-GR"/>
        </w:rPr>
        <w:t xml:space="preserve">πραγματοποιούνται με αντικείμενα που έρχονται από μακριά, εξωτικά για τον ελλαδικό χώρο. Στην Ερέτρια έχουν βρεθεί οστέινες σφραγίδες με μορφή λέοντα, </w:t>
      </w:r>
      <w:r w:rsidR="00875C7D" w:rsidRPr="00892E36">
        <w:rPr>
          <w:rFonts w:ascii="Arial" w:hAnsi="Arial" w:cs="Arial"/>
          <w:sz w:val="26"/>
          <w:szCs w:val="26"/>
          <w:lang w:val="el-GR"/>
        </w:rPr>
        <w:t>χάντρες</w:t>
      </w:r>
      <w:r w:rsidR="003F4F45" w:rsidRPr="00892E36">
        <w:rPr>
          <w:rFonts w:ascii="Arial" w:hAnsi="Arial" w:cs="Arial"/>
          <w:sz w:val="26"/>
          <w:szCs w:val="26"/>
          <w:lang w:val="el-GR"/>
        </w:rPr>
        <w:t xml:space="preserve"> από την Κύπρο, λίθινες σφραγίδες από την Εγγύς Ανατολή.</w:t>
      </w:r>
      <w:r w:rsidR="0056333F" w:rsidRPr="00892E36">
        <w:rPr>
          <w:rFonts w:ascii="Arial" w:hAnsi="Arial" w:cs="Arial"/>
          <w:sz w:val="26"/>
          <w:szCs w:val="26"/>
          <w:lang w:val="el-GR"/>
        </w:rPr>
        <w:t xml:space="preserve"> </w:t>
      </w:r>
    </w:p>
    <w:p w14:paraId="450D01DA" w14:textId="5AC4E602" w:rsidR="003F4F45" w:rsidRPr="00892E36" w:rsidRDefault="003F4F45" w:rsidP="00D17A9C">
      <w:pPr>
        <w:pStyle w:val="a3"/>
        <w:numPr>
          <w:ilvl w:val="0"/>
          <w:numId w:val="4"/>
        </w:numPr>
        <w:tabs>
          <w:tab w:val="clear" w:pos="720"/>
          <w:tab w:val="num" w:pos="426"/>
        </w:tabs>
        <w:spacing w:after="46" w:line="240" w:lineRule="auto"/>
        <w:ind w:left="426"/>
        <w:rPr>
          <w:rFonts w:ascii="Arial" w:hAnsi="Arial" w:cs="Arial"/>
          <w:sz w:val="26"/>
          <w:szCs w:val="26"/>
          <w:lang w:val="el-GR"/>
        </w:rPr>
      </w:pPr>
      <w:r w:rsidRPr="00892E36">
        <w:rPr>
          <w:rFonts w:ascii="Arial" w:hAnsi="Arial" w:cs="Arial"/>
          <w:sz w:val="26"/>
          <w:szCs w:val="26"/>
          <w:lang w:val="el-GR"/>
        </w:rPr>
        <w:lastRenderedPageBreak/>
        <w:t xml:space="preserve">Εκτός αυτών, πολλά αντικείμενα φτάνουν στην Ερέτρια από πιο μακριά όπως αυτή η παρωπίδα αλόγου με επιγραφή στα </w:t>
      </w:r>
      <w:proofErr w:type="spellStart"/>
      <w:r w:rsidRPr="00892E36">
        <w:rPr>
          <w:rFonts w:ascii="Arial" w:hAnsi="Arial" w:cs="Arial"/>
          <w:sz w:val="26"/>
          <w:szCs w:val="26"/>
          <w:lang w:val="el-GR"/>
        </w:rPr>
        <w:t>αραμαϊκά</w:t>
      </w:r>
      <w:proofErr w:type="spellEnd"/>
      <w:r w:rsidRPr="00892E36">
        <w:rPr>
          <w:rFonts w:ascii="Arial" w:hAnsi="Arial" w:cs="Arial"/>
          <w:sz w:val="26"/>
          <w:szCs w:val="26"/>
          <w:lang w:val="el-GR"/>
        </w:rPr>
        <w:t xml:space="preserve">: </w:t>
      </w:r>
      <w:r w:rsidR="009F6C18" w:rsidRPr="00892E36">
        <w:rPr>
          <w:rFonts w:ascii="Arial" w:hAnsi="Arial" w:cs="Arial"/>
          <w:sz w:val="26"/>
          <w:szCs w:val="26"/>
          <w:lang w:val="el-GR"/>
        </w:rPr>
        <w:t xml:space="preserve">«Αυτό που έδωσε ο </w:t>
      </w:r>
      <w:proofErr w:type="spellStart"/>
      <w:r w:rsidR="009F6C18" w:rsidRPr="00892E36">
        <w:rPr>
          <w:rFonts w:ascii="Arial" w:hAnsi="Arial" w:cs="Arial"/>
          <w:sz w:val="26"/>
          <w:szCs w:val="26"/>
          <w:lang w:val="el-GR"/>
        </w:rPr>
        <w:t>Hadad</w:t>
      </w:r>
      <w:proofErr w:type="spellEnd"/>
      <w:r w:rsidR="009F6C18" w:rsidRPr="00892E36">
        <w:rPr>
          <w:rFonts w:ascii="Arial" w:hAnsi="Arial" w:cs="Arial"/>
          <w:sz w:val="26"/>
          <w:szCs w:val="26"/>
          <w:lang w:val="el-GR"/>
        </w:rPr>
        <w:t xml:space="preserve"> στον κύριό μας, </w:t>
      </w:r>
      <w:proofErr w:type="spellStart"/>
      <w:r w:rsidR="009F6C18" w:rsidRPr="00892E36">
        <w:rPr>
          <w:rFonts w:ascii="Arial" w:hAnsi="Arial" w:cs="Arial"/>
          <w:sz w:val="26"/>
          <w:szCs w:val="26"/>
          <w:lang w:val="el-GR"/>
        </w:rPr>
        <w:t>Hazaël</w:t>
      </w:r>
      <w:proofErr w:type="spellEnd"/>
      <w:r w:rsidR="009F6C18" w:rsidRPr="00892E36">
        <w:rPr>
          <w:rFonts w:ascii="Arial" w:hAnsi="Arial" w:cs="Arial"/>
          <w:sz w:val="26"/>
          <w:szCs w:val="26"/>
          <w:lang w:val="el-GR"/>
        </w:rPr>
        <w:t>, από το '</w:t>
      </w:r>
      <w:proofErr w:type="spellStart"/>
      <w:r w:rsidR="009F6C18" w:rsidRPr="00892E36">
        <w:rPr>
          <w:rFonts w:ascii="Arial" w:hAnsi="Arial" w:cs="Arial"/>
          <w:sz w:val="26"/>
          <w:szCs w:val="26"/>
          <w:lang w:val="el-GR"/>
        </w:rPr>
        <w:t>Umq</w:t>
      </w:r>
      <w:proofErr w:type="spellEnd"/>
      <w:r w:rsidR="009F6C18" w:rsidRPr="00892E36">
        <w:rPr>
          <w:rFonts w:ascii="Arial" w:hAnsi="Arial" w:cs="Arial"/>
          <w:sz w:val="26"/>
          <w:szCs w:val="26"/>
          <w:lang w:val="el-GR"/>
        </w:rPr>
        <w:t xml:space="preserve">, το έτος κατά το οποίο ο κύριός μας διέσχισε τον ποταμό». </w:t>
      </w:r>
      <w:r w:rsidRPr="00892E36">
        <w:rPr>
          <w:rFonts w:ascii="Arial" w:hAnsi="Arial" w:cs="Arial"/>
          <w:sz w:val="26"/>
          <w:szCs w:val="26"/>
          <w:lang w:val="el-GR"/>
        </w:rPr>
        <w:t xml:space="preserve">Ο βασιλιάς </w:t>
      </w:r>
      <w:proofErr w:type="spellStart"/>
      <w:r w:rsidRPr="00892E36">
        <w:rPr>
          <w:rFonts w:ascii="Arial" w:hAnsi="Arial" w:cs="Arial"/>
          <w:sz w:val="26"/>
          <w:szCs w:val="26"/>
        </w:rPr>
        <w:t>Haza</w:t>
      </w:r>
      <w:proofErr w:type="spellEnd"/>
      <w:r w:rsidRPr="00892E36">
        <w:rPr>
          <w:rFonts w:ascii="Arial" w:hAnsi="Arial" w:cs="Arial"/>
          <w:sz w:val="26"/>
          <w:szCs w:val="26"/>
          <w:lang w:val="el-GR"/>
        </w:rPr>
        <w:t>ë</w:t>
      </w:r>
      <w:r w:rsidRPr="00892E36">
        <w:rPr>
          <w:rFonts w:ascii="Arial" w:hAnsi="Arial" w:cs="Arial"/>
          <w:sz w:val="26"/>
          <w:szCs w:val="26"/>
        </w:rPr>
        <w:t>l</w:t>
      </w:r>
      <w:r w:rsidRPr="00892E36">
        <w:rPr>
          <w:rFonts w:ascii="Arial" w:hAnsi="Arial" w:cs="Arial"/>
          <w:sz w:val="26"/>
          <w:szCs w:val="26"/>
          <w:lang w:val="el-GR"/>
        </w:rPr>
        <w:t xml:space="preserve"> </w:t>
      </w:r>
      <w:r w:rsidRPr="00892E36">
        <w:rPr>
          <w:rFonts w:ascii="Arial" w:hAnsi="Arial" w:cs="Arial"/>
          <w:sz w:val="26"/>
          <w:szCs w:val="26"/>
        </w:rPr>
        <w:t>de</w:t>
      </w:r>
      <w:r w:rsidRPr="00892E36">
        <w:rPr>
          <w:rFonts w:ascii="Arial" w:hAnsi="Arial" w:cs="Arial"/>
          <w:sz w:val="26"/>
          <w:szCs w:val="26"/>
          <w:lang w:val="el-GR"/>
        </w:rPr>
        <w:t xml:space="preserve"> </w:t>
      </w:r>
      <w:r w:rsidRPr="00892E36">
        <w:rPr>
          <w:rFonts w:ascii="Arial" w:hAnsi="Arial" w:cs="Arial"/>
          <w:sz w:val="26"/>
          <w:szCs w:val="26"/>
        </w:rPr>
        <w:t>Damas</w:t>
      </w:r>
      <w:r w:rsidRPr="00892E36">
        <w:rPr>
          <w:rFonts w:ascii="Arial" w:hAnsi="Arial" w:cs="Arial"/>
          <w:sz w:val="26"/>
          <w:szCs w:val="26"/>
          <w:lang w:val="el-GR"/>
        </w:rPr>
        <w:t>, που αναφέρεται στη Βίβλο, έζησε το δεύτερο μισό του 9ου αιώνα π.Χ.</w:t>
      </w:r>
      <w:r w:rsidR="001F1E98" w:rsidRPr="00892E36">
        <w:rPr>
          <w:rFonts w:ascii="Arial" w:hAnsi="Arial" w:cs="Arial"/>
          <w:sz w:val="26"/>
          <w:szCs w:val="26"/>
          <w:lang w:val="el-GR"/>
        </w:rPr>
        <w:t xml:space="preserve"> </w:t>
      </w:r>
    </w:p>
    <w:p w14:paraId="5B03FA94" w14:textId="4AC1419E" w:rsidR="00605492" w:rsidRPr="00892E36" w:rsidRDefault="005F0AC3" w:rsidP="00D17A9C">
      <w:pPr>
        <w:pStyle w:val="a3"/>
        <w:numPr>
          <w:ilvl w:val="0"/>
          <w:numId w:val="4"/>
        </w:numPr>
        <w:tabs>
          <w:tab w:val="clear" w:pos="720"/>
          <w:tab w:val="num" w:pos="426"/>
        </w:tabs>
        <w:spacing w:after="46" w:line="240" w:lineRule="auto"/>
        <w:ind w:left="426"/>
        <w:rPr>
          <w:rFonts w:ascii="Arial" w:hAnsi="Arial" w:cs="Arial"/>
          <w:sz w:val="26"/>
          <w:szCs w:val="26"/>
          <w:lang w:val="el-GR"/>
        </w:rPr>
      </w:pPr>
      <w:r w:rsidRPr="00892E36">
        <w:rPr>
          <w:rFonts w:ascii="Arial" w:hAnsi="Arial" w:cs="Arial"/>
          <w:sz w:val="26"/>
          <w:szCs w:val="26"/>
          <w:lang w:val="el-GR"/>
        </w:rPr>
        <w:t>Συνεπώς, α</w:t>
      </w:r>
      <w:r w:rsidR="00605492" w:rsidRPr="00892E36">
        <w:rPr>
          <w:rFonts w:ascii="Arial" w:hAnsi="Arial" w:cs="Arial"/>
          <w:sz w:val="26"/>
          <w:szCs w:val="26"/>
          <w:lang w:val="el-GR"/>
        </w:rPr>
        <w:t xml:space="preserve">υτές οι εμπορικές ανταλλαγές δεν ήταν χωρίς τις πολιτισμικές ανταλλαγές. </w:t>
      </w:r>
      <w:r w:rsidRPr="00892E36">
        <w:rPr>
          <w:rFonts w:ascii="Arial" w:hAnsi="Arial" w:cs="Arial"/>
          <w:sz w:val="26"/>
          <w:szCs w:val="26"/>
          <w:lang w:val="el-GR"/>
        </w:rPr>
        <w:t xml:space="preserve">Και οι </w:t>
      </w:r>
      <w:r w:rsidR="00875C7D" w:rsidRPr="00892E36">
        <w:rPr>
          <w:rFonts w:ascii="Arial" w:hAnsi="Arial" w:cs="Arial"/>
          <w:sz w:val="26"/>
          <w:szCs w:val="26"/>
          <w:lang w:val="el-GR"/>
        </w:rPr>
        <w:t>Έλληνες</w:t>
      </w:r>
      <w:r w:rsidRPr="00892E36">
        <w:rPr>
          <w:rFonts w:ascii="Arial" w:hAnsi="Arial" w:cs="Arial"/>
          <w:sz w:val="26"/>
          <w:szCs w:val="26"/>
          <w:lang w:val="el-GR"/>
        </w:rPr>
        <w:t xml:space="preserve"> έμποροι ήταν σε επαφή με την ελληνική γραφή, η οποία είχε ήδη αναπτυχθεί από τους πληθυσμούς της Εγγύς Ανατολής. </w:t>
      </w:r>
      <w:r w:rsidR="00EF1D2F" w:rsidRPr="00892E36">
        <w:rPr>
          <w:rFonts w:ascii="Arial" w:hAnsi="Arial" w:cs="Arial"/>
          <w:sz w:val="26"/>
          <w:szCs w:val="26"/>
          <w:lang w:val="el-GR"/>
        </w:rPr>
        <w:t xml:space="preserve">Οι </w:t>
      </w:r>
      <w:r w:rsidR="00875C7D" w:rsidRPr="00892E36">
        <w:rPr>
          <w:rFonts w:ascii="Arial" w:hAnsi="Arial" w:cs="Arial"/>
          <w:sz w:val="26"/>
          <w:szCs w:val="26"/>
          <w:lang w:val="el-GR"/>
        </w:rPr>
        <w:t>Έλληνες</w:t>
      </w:r>
      <w:r w:rsidR="00EF1D2F" w:rsidRPr="00892E36">
        <w:rPr>
          <w:rFonts w:ascii="Arial" w:hAnsi="Arial" w:cs="Arial"/>
          <w:sz w:val="26"/>
          <w:szCs w:val="26"/>
          <w:lang w:val="el-GR"/>
        </w:rPr>
        <w:t xml:space="preserve"> ερχόμενοι σε επαφή με τους εμπόρους, μιμούνταν τη γραφή τους και πάνω απ’ όλα να την προσαρμόζουν στη δική τους γλώσσα. </w:t>
      </w:r>
    </w:p>
    <w:p w14:paraId="1084131D" w14:textId="77777777" w:rsidR="003967A3" w:rsidRPr="00892E36" w:rsidRDefault="003967A3">
      <w:pPr>
        <w:pStyle w:val="a3"/>
        <w:spacing w:line="240" w:lineRule="auto"/>
        <w:rPr>
          <w:rFonts w:ascii="Arial" w:hAnsi="Arial" w:cs="Arial"/>
          <w:sz w:val="26"/>
          <w:szCs w:val="26"/>
          <w:lang w:val="el-GR"/>
        </w:rPr>
      </w:pPr>
    </w:p>
    <w:p w14:paraId="35DDFC27" w14:textId="134E2CEC" w:rsidR="003967A3" w:rsidRPr="00892E36" w:rsidRDefault="00257166" w:rsidP="000E4F92">
      <w:pPr>
        <w:pStyle w:val="a3"/>
        <w:spacing w:line="240" w:lineRule="auto"/>
        <w:ind w:left="0"/>
        <w:rPr>
          <w:rFonts w:ascii="Arial" w:hAnsi="Arial" w:cs="Arial"/>
          <w:b/>
          <w:bCs/>
          <w:sz w:val="26"/>
          <w:szCs w:val="26"/>
          <w:lang w:val="el-GR"/>
        </w:rPr>
      </w:pPr>
      <w:r w:rsidRPr="00892E36">
        <w:rPr>
          <w:rFonts w:ascii="Arial" w:hAnsi="Arial" w:cs="Arial"/>
          <w:b/>
          <w:bCs/>
          <w:sz w:val="26"/>
          <w:szCs w:val="26"/>
          <w:lang w:val="el-GR"/>
        </w:rPr>
        <w:t>Οι απαρχές της ελληνικής γραφής</w:t>
      </w:r>
    </w:p>
    <w:p w14:paraId="0DABE3AE" w14:textId="5A6FE04B" w:rsidR="00257166" w:rsidRPr="00892E36" w:rsidRDefault="00257166" w:rsidP="00D17A9C">
      <w:pPr>
        <w:pStyle w:val="a3"/>
        <w:numPr>
          <w:ilvl w:val="0"/>
          <w:numId w:val="5"/>
        </w:numPr>
        <w:tabs>
          <w:tab w:val="clear" w:pos="720"/>
          <w:tab w:val="num" w:pos="357"/>
        </w:tabs>
        <w:spacing w:after="120" w:line="240" w:lineRule="auto"/>
        <w:ind w:left="426" w:hanging="357"/>
        <w:rPr>
          <w:rFonts w:ascii="Arial" w:hAnsi="Arial" w:cs="Arial"/>
          <w:sz w:val="26"/>
          <w:szCs w:val="26"/>
          <w:lang w:val="el-GR"/>
        </w:rPr>
      </w:pPr>
      <w:r w:rsidRPr="00892E36">
        <w:rPr>
          <w:rFonts w:ascii="Arial" w:hAnsi="Arial" w:cs="Arial"/>
          <w:sz w:val="26"/>
          <w:szCs w:val="26"/>
          <w:lang w:val="el-GR"/>
        </w:rPr>
        <w:t xml:space="preserve">Μετά τους Μυκηναίους και ως τον 8ο αιώνα π.Χ. δεν διαθέτουμε καμία μαρτυρία στον ελλαδικό χώρο με κείμενα της ελληνικής γραφής. </w:t>
      </w:r>
    </w:p>
    <w:p w14:paraId="0922906F" w14:textId="509732DB" w:rsidR="0084242B" w:rsidRPr="00892E36" w:rsidRDefault="0084242B" w:rsidP="00D17A9C">
      <w:pPr>
        <w:pStyle w:val="a3"/>
        <w:numPr>
          <w:ilvl w:val="0"/>
          <w:numId w:val="5"/>
        </w:numPr>
        <w:tabs>
          <w:tab w:val="clear" w:pos="720"/>
          <w:tab w:val="num" w:pos="357"/>
        </w:tabs>
        <w:spacing w:after="120" w:line="240" w:lineRule="auto"/>
        <w:ind w:left="426" w:hanging="357"/>
        <w:rPr>
          <w:rFonts w:ascii="Arial" w:hAnsi="Arial" w:cs="Arial"/>
          <w:sz w:val="26"/>
          <w:szCs w:val="26"/>
          <w:lang w:val="el-GR"/>
        </w:rPr>
      </w:pPr>
      <w:r w:rsidRPr="00892E36">
        <w:rPr>
          <w:rFonts w:ascii="Arial" w:hAnsi="Arial" w:cs="Arial"/>
          <w:sz w:val="26"/>
          <w:szCs w:val="26"/>
          <w:lang w:val="el-GR"/>
        </w:rPr>
        <w:t xml:space="preserve">Από τον 8ο αιώνα και εξής νέες μαρτυρίες έρχονται στο φως. </w:t>
      </w:r>
    </w:p>
    <w:p w14:paraId="79A3B9F8" w14:textId="3273F055" w:rsidR="0084242B" w:rsidRPr="00892E36" w:rsidRDefault="0084242B" w:rsidP="00D17A9C">
      <w:pPr>
        <w:pStyle w:val="a3"/>
        <w:numPr>
          <w:ilvl w:val="0"/>
          <w:numId w:val="5"/>
        </w:numPr>
        <w:tabs>
          <w:tab w:val="clear" w:pos="720"/>
          <w:tab w:val="num" w:pos="357"/>
        </w:tabs>
        <w:spacing w:after="120" w:line="240" w:lineRule="auto"/>
        <w:ind w:left="426" w:hanging="357"/>
        <w:rPr>
          <w:rFonts w:ascii="Arial" w:hAnsi="Arial" w:cs="Arial"/>
          <w:sz w:val="26"/>
          <w:szCs w:val="26"/>
          <w:lang w:val="el-GR"/>
        </w:rPr>
      </w:pPr>
      <w:r w:rsidRPr="00892E36">
        <w:rPr>
          <w:rFonts w:ascii="Arial" w:hAnsi="Arial" w:cs="Arial"/>
          <w:sz w:val="26"/>
          <w:szCs w:val="26"/>
          <w:lang w:val="el-GR"/>
        </w:rPr>
        <w:t xml:space="preserve">Οι ίδιοι οι </w:t>
      </w:r>
      <w:r w:rsidR="00875C7D" w:rsidRPr="00892E36">
        <w:rPr>
          <w:rFonts w:ascii="Arial" w:hAnsi="Arial" w:cs="Arial"/>
          <w:sz w:val="26"/>
          <w:szCs w:val="26"/>
          <w:lang w:val="el-GR"/>
        </w:rPr>
        <w:t>Έλληνες</w:t>
      </w:r>
      <w:r w:rsidR="00207DE3" w:rsidRPr="00892E36">
        <w:rPr>
          <w:rFonts w:ascii="Arial" w:hAnsi="Arial" w:cs="Arial"/>
          <w:sz w:val="26"/>
          <w:szCs w:val="26"/>
          <w:lang w:val="el-GR"/>
        </w:rPr>
        <w:t xml:space="preserve"> αποδίδουν την καταγωγή του αλφαβήτου στους λαούς της Ανατολής, στην Αίγυπτο και τη Φοινίκη, οι οποίοι το είχαν αναπτύξει πριν από αυτούς. Από την άλλη, οι </w:t>
      </w:r>
      <w:r w:rsidR="00875C7D" w:rsidRPr="00892E36">
        <w:rPr>
          <w:rFonts w:ascii="Arial" w:hAnsi="Arial" w:cs="Arial"/>
          <w:sz w:val="26"/>
          <w:szCs w:val="26"/>
          <w:lang w:val="el-GR"/>
        </w:rPr>
        <w:t>Έλληνες</w:t>
      </w:r>
      <w:r w:rsidR="00207DE3" w:rsidRPr="00892E36">
        <w:rPr>
          <w:rFonts w:ascii="Arial" w:hAnsi="Arial" w:cs="Arial"/>
          <w:sz w:val="26"/>
          <w:szCs w:val="26"/>
          <w:lang w:val="el-GR"/>
        </w:rPr>
        <w:t xml:space="preserve"> διεκδικούν τα εύσημα για την ανάδειξη αυτής της γνώσης: προσαρμογή φοινικικού αλφαβήτου, δημιουργία ευβοϊκού και στη Δύση.</w:t>
      </w:r>
      <w:r w:rsidR="001F1E98" w:rsidRPr="00892E36">
        <w:rPr>
          <w:rFonts w:ascii="Arial" w:hAnsi="Arial" w:cs="Arial"/>
          <w:sz w:val="26"/>
          <w:szCs w:val="26"/>
          <w:lang w:val="el-GR"/>
        </w:rPr>
        <w:t xml:space="preserve"> </w:t>
      </w:r>
    </w:p>
    <w:p w14:paraId="524B380A" w14:textId="736805FD" w:rsidR="00B531A4" w:rsidRPr="00892E36" w:rsidRDefault="00B531A4" w:rsidP="00D17A9C">
      <w:pPr>
        <w:pStyle w:val="a3"/>
        <w:numPr>
          <w:ilvl w:val="0"/>
          <w:numId w:val="5"/>
        </w:numPr>
        <w:tabs>
          <w:tab w:val="clear" w:pos="720"/>
          <w:tab w:val="num" w:pos="357"/>
        </w:tabs>
        <w:spacing w:after="120" w:line="240" w:lineRule="auto"/>
        <w:ind w:left="426" w:hanging="357"/>
        <w:rPr>
          <w:rFonts w:ascii="Arial" w:hAnsi="Arial" w:cs="Arial"/>
          <w:sz w:val="26"/>
          <w:szCs w:val="26"/>
          <w:lang w:val="el-GR"/>
        </w:rPr>
      </w:pPr>
      <w:r w:rsidRPr="00892E36">
        <w:rPr>
          <w:rFonts w:ascii="Arial" w:hAnsi="Arial" w:cs="Arial"/>
          <w:sz w:val="26"/>
          <w:szCs w:val="26"/>
          <w:lang w:val="el-GR"/>
        </w:rPr>
        <w:t xml:space="preserve">Συγκρίνοντας τις σημιτικές γραφές των πληθυσμών της φοινικικής ακτής, διαπιστώνουμε μία εντυπωσιακή ομοιότητα ανάμεσα στα δύο αλφάβητα. </w:t>
      </w:r>
    </w:p>
    <w:p w14:paraId="3759F47E" w14:textId="553AA38E" w:rsidR="00F70DD8" w:rsidRPr="00892E36" w:rsidRDefault="00F70DD8" w:rsidP="00D17A9C">
      <w:pPr>
        <w:pStyle w:val="a3"/>
        <w:numPr>
          <w:ilvl w:val="0"/>
          <w:numId w:val="5"/>
        </w:numPr>
        <w:tabs>
          <w:tab w:val="clear" w:pos="720"/>
          <w:tab w:val="num" w:pos="357"/>
        </w:tabs>
        <w:spacing w:after="120" w:line="240" w:lineRule="auto"/>
        <w:ind w:left="426" w:hanging="357"/>
        <w:rPr>
          <w:rFonts w:ascii="Arial" w:hAnsi="Arial" w:cs="Arial"/>
          <w:sz w:val="26"/>
          <w:szCs w:val="26"/>
          <w:lang w:val="el-GR"/>
        </w:rPr>
      </w:pPr>
      <w:r w:rsidRPr="00892E36">
        <w:rPr>
          <w:rFonts w:ascii="Arial" w:hAnsi="Arial" w:cs="Arial"/>
          <w:sz w:val="26"/>
          <w:szCs w:val="26"/>
          <w:lang w:val="el-GR"/>
        </w:rPr>
        <w:t xml:space="preserve">Οι </w:t>
      </w:r>
      <w:proofErr w:type="spellStart"/>
      <w:r w:rsidRPr="00892E36">
        <w:rPr>
          <w:rFonts w:ascii="Arial" w:hAnsi="Arial" w:cs="Arial"/>
          <w:sz w:val="26"/>
          <w:szCs w:val="26"/>
          <w:lang w:val="el-GR"/>
        </w:rPr>
        <w:t>έλληνες</w:t>
      </w:r>
      <w:proofErr w:type="spellEnd"/>
      <w:r w:rsidRPr="00892E36">
        <w:rPr>
          <w:rFonts w:ascii="Arial" w:hAnsi="Arial" w:cs="Arial"/>
          <w:sz w:val="26"/>
          <w:szCs w:val="26"/>
          <w:lang w:val="el-GR"/>
        </w:rPr>
        <w:t xml:space="preserve"> ωστόσο δεν είχαν τους ίδιους περιορισμούς με τους φοίνικες στη γραφή της γλώσσας τους και κατ’ επέκταση στην προσαρμογή της.</w:t>
      </w:r>
      <w:r w:rsidR="001F1E98" w:rsidRPr="00892E36">
        <w:rPr>
          <w:rFonts w:ascii="Arial" w:hAnsi="Arial" w:cs="Arial"/>
          <w:sz w:val="26"/>
          <w:szCs w:val="26"/>
          <w:lang w:val="el-GR"/>
        </w:rPr>
        <w:t xml:space="preserve"> </w:t>
      </w:r>
    </w:p>
    <w:p w14:paraId="49949332" w14:textId="391E1647" w:rsidR="00F70DD8" w:rsidRPr="00892E36" w:rsidRDefault="00F70DD8" w:rsidP="00D17A9C">
      <w:pPr>
        <w:pStyle w:val="a3"/>
        <w:numPr>
          <w:ilvl w:val="0"/>
          <w:numId w:val="5"/>
        </w:numPr>
        <w:tabs>
          <w:tab w:val="clear" w:pos="720"/>
          <w:tab w:val="num" w:pos="357"/>
        </w:tabs>
        <w:spacing w:after="0" w:line="240" w:lineRule="auto"/>
        <w:ind w:left="426"/>
        <w:rPr>
          <w:rFonts w:ascii="Arial" w:hAnsi="Arial" w:cs="Arial"/>
          <w:sz w:val="26"/>
          <w:szCs w:val="26"/>
          <w:lang w:val="el-GR"/>
        </w:rPr>
      </w:pPr>
      <w:r w:rsidRPr="00892E36">
        <w:rPr>
          <w:rFonts w:ascii="Arial" w:hAnsi="Arial" w:cs="Arial"/>
          <w:sz w:val="26"/>
          <w:szCs w:val="26"/>
          <w:lang w:val="el-GR"/>
        </w:rPr>
        <w:t xml:space="preserve">Σύνδεση μεταξύ ελληνικού και </w:t>
      </w:r>
      <w:proofErr w:type="spellStart"/>
      <w:r w:rsidRPr="00892E36">
        <w:rPr>
          <w:rFonts w:ascii="Arial" w:hAnsi="Arial" w:cs="Arial"/>
          <w:sz w:val="26"/>
          <w:szCs w:val="26"/>
          <w:lang w:val="el-GR"/>
        </w:rPr>
        <w:t>σουμεριακού</w:t>
      </w:r>
      <w:proofErr w:type="spellEnd"/>
      <w:r w:rsidRPr="00892E36">
        <w:rPr>
          <w:rFonts w:ascii="Arial" w:hAnsi="Arial" w:cs="Arial"/>
          <w:sz w:val="26"/>
          <w:szCs w:val="26"/>
          <w:lang w:val="el-GR"/>
        </w:rPr>
        <w:t xml:space="preserve"> αλφαβήτου</w:t>
      </w:r>
    </w:p>
    <w:p w14:paraId="0E5CFDDD" w14:textId="76DDD9E2" w:rsidR="00F70DD8" w:rsidRPr="00892E36" w:rsidRDefault="00F70DD8" w:rsidP="00D17A9C">
      <w:pPr>
        <w:pStyle w:val="a3"/>
        <w:numPr>
          <w:ilvl w:val="1"/>
          <w:numId w:val="5"/>
        </w:numPr>
        <w:tabs>
          <w:tab w:val="num" w:pos="357"/>
        </w:tabs>
        <w:spacing w:after="0" w:line="240" w:lineRule="auto"/>
        <w:ind w:left="426"/>
        <w:rPr>
          <w:rFonts w:ascii="Arial" w:hAnsi="Arial" w:cs="Arial"/>
          <w:sz w:val="26"/>
          <w:szCs w:val="26"/>
          <w:lang w:val="el-GR"/>
        </w:rPr>
      </w:pPr>
      <w:r w:rsidRPr="00892E36">
        <w:rPr>
          <w:rFonts w:ascii="Arial" w:hAnsi="Arial" w:cs="Arial"/>
          <w:sz w:val="26"/>
          <w:szCs w:val="26"/>
          <w:lang w:val="el-GR"/>
        </w:rPr>
        <w:t>15 έναντι 22 γραμμάτων είναι όμοια / 4 παρόμοια / 3 αμφίβολα</w:t>
      </w:r>
    </w:p>
    <w:p w14:paraId="38E83724" w14:textId="3B5479B1" w:rsidR="004139BC" w:rsidRPr="00892E36" w:rsidRDefault="00F70DD8" w:rsidP="00D17A9C">
      <w:pPr>
        <w:pStyle w:val="a3"/>
        <w:numPr>
          <w:ilvl w:val="1"/>
          <w:numId w:val="5"/>
        </w:numPr>
        <w:tabs>
          <w:tab w:val="num" w:pos="357"/>
        </w:tabs>
        <w:spacing w:after="0" w:line="240" w:lineRule="auto"/>
        <w:ind w:left="426"/>
        <w:rPr>
          <w:rFonts w:ascii="Arial" w:hAnsi="Arial" w:cs="Arial"/>
          <w:sz w:val="26"/>
          <w:szCs w:val="26"/>
          <w:lang w:val="el-GR"/>
        </w:rPr>
      </w:pPr>
      <w:r w:rsidRPr="00892E36">
        <w:rPr>
          <w:rFonts w:ascii="Arial" w:hAnsi="Arial" w:cs="Arial"/>
          <w:sz w:val="26"/>
          <w:szCs w:val="26"/>
          <w:lang w:val="el-GR"/>
        </w:rPr>
        <w:t xml:space="preserve">Όλοι οι ήχοι/φωνήματα της σημιτικής γλώσσας που είχαν ελληνικά ισοδύναμα διατηρήθηκαν, αλλά στα σημιτικά γράμματα χωρίς ισοδύναμα στα ελληνικά αποδόθηκαν άλλοι ήχοι (κυρίως 4 διαφορετικοί ήχοι για διαφορετικούς τύπους του «ς» δεν έχουν ισοδύναμο στα ελληνικά και </w:t>
      </w:r>
      <w:r w:rsidR="00A23138" w:rsidRPr="00892E36">
        <w:rPr>
          <w:rFonts w:ascii="Arial" w:hAnsi="Arial" w:cs="Arial"/>
          <w:sz w:val="26"/>
          <w:szCs w:val="26"/>
          <w:lang w:val="el-GR"/>
        </w:rPr>
        <w:t>αποδόθηκαν σε φωνήεντα, τα οποία απουσιάζουν στο σημιτικό αλφάβητο).</w:t>
      </w:r>
      <w:r w:rsidRPr="00892E36">
        <w:rPr>
          <w:rFonts w:ascii="Arial" w:hAnsi="Arial" w:cs="Arial"/>
          <w:sz w:val="26"/>
          <w:szCs w:val="26"/>
          <w:lang w:val="el-GR"/>
        </w:rPr>
        <w:t xml:space="preserve"> </w:t>
      </w:r>
    </w:p>
    <w:p w14:paraId="27E7DE8C" w14:textId="7A479082" w:rsidR="00A36943" w:rsidRPr="00892E36" w:rsidRDefault="00A36943" w:rsidP="00D17A9C">
      <w:pPr>
        <w:pStyle w:val="a3"/>
        <w:numPr>
          <w:ilvl w:val="1"/>
          <w:numId w:val="5"/>
        </w:numPr>
        <w:tabs>
          <w:tab w:val="num" w:pos="357"/>
        </w:tabs>
        <w:spacing w:after="0" w:line="240" w:lineRule="auto"/>
        <w:ind w:left="426"/>
        <w:rPr>
          <w:rFonts w:ascii="Arial" w:hAnsi="Arial" w:cs="Arial"/>
          <w:sz w:val="26"/>
          <w:szCs w:val="26"/>
          <w:lang w:val="el-GR"/>
        </w:rPr>
      </w:pPr>
      <w:r w:rsidRPr="00892E36">
        <w:rPr>
          <w:rFonts w:ascii="Arial" w:hAnsi="Arial" w:cs="Arial"/>
          <w:sz w:val="26"/>
          <w:szCs w:val="26"/>
          <w:lang w:val="el-GR"/>
        </w:rPr>
        <w:t>Τα ονόματα των γραμμάτων ομοιάζουν αρκετά προσθέτοντας ένα τελικό «α»</w:t>
      </w:r>
      <w:r w:rsidR="0002514E" w:rsidRPr="00892E36">
        <w:rPr>
          <w:rFonts w:ascii="Arial" w:hAnsi="Arial" w:cs="Arial"/>
          <w:sz w:val="26"/>
          <w:szCs w:val="26"/>
          <w:lang w:val="el-GR"/>
        </w:rPr>
        <w:t>:</w:t>
      </w:r>
    </w:p>
    <w:p w14:paraId="4F83F93D" w14:textId="05AD8EFC" w:rsidR="00A36943" w:rsidRPr="00C76892" w:rsidRDefault="00A36943" w:rsidP="00D17A9C">
      <w:pPr>
        <w:tabs>
          <w:tab w:val="num" w:pos="357"/>
        </w:tabs>
        <w:spacing w:after="0" w:line="240" w:lineRule="auto"/>
        <w:ind w:left="426" w:firstLine="696"/>
        <w:rPr>
          <w:rFonts w:ascii="Arial" w:hAnsi="Arial" w:cs="Arial"/>
          <w:sz w:val="26"/>
          <w:szCs w:val="26"/>
          <w:lang w:val="el-GR"/>
        </w:rPr>
      </w:pPr>
      <w:r w:rsidRPr="00C76892">
        <w:rPr>
          <w:rFonts w:ascii="Arial" w:hAnsi="Arial" w:cs="Arial"/>
          <w:sz w:val="26"/>
          <w:szCs w:val="26"/>
          <w:lang w:val="el-GR"/>
        </w:rPr>
        <w:t xml:space="preserve">→ </w:t>
      </w:r>
      <w:proofErr w:type="spellStart"/>
      <w:r w:rsidRPr="00892E36">
        <w:rPr>
          <w:rFonts w:ascii="Arial" w:hAnsi="Arial" w:cs="Arial"/>
          <w:sz w:val="26"/>
          <w:szCs w:val="26"/>
        </w:rPr>
        <w:t>alep</w:t>
      </w:r>
      <w:proofErr w:type="spellEnd"/>
      <w:r w:rsidRPr="00C76892">
        <w:rPr>
          <w:rFonts w:ascii="Arial" w:hAnsi="Arial" w:cs="Arial"/>
          <w:sz w:val="26"/>
          <w:szCs w:val="26"/>
          <w:lang w:val="el-GR"/>
        </w:rPr>
        <w:t xml:space="preserve">: </w:t>
      </w:r>
      <w:r w:rsidRPr="00892E36">
        <w:rPr>
          <w:rFonts w:ascii="Arial" w:hAnsi="Arial" w:cs="Arial"/>
          <w:sz w:val="26"/>
          <w:szCs w:val="26"/>
        </w:rPr>
        <w:t>alpha</w:t>
      </w:r>
      <w:r w:rsidRPr="00C76892">
        <w:rPr>
          <w:rFonts w:ascii="Arial" w:hAnsi="Arial" w:cs="Arial"/>
          <w:sz w:val="26"/>
          <w:szCs w:val="26"/>
          <w:lang w:val="el-GR"/>
        </w:rPr>
        <w:t xml:space="preserve">: </w:t>
      </w:r>
      <w:r w:rsidRPr="00892E36">
        <w:rPr>
          <w:rFonts w:ascii="Arial" w:hAnsi="Arial" w:cs="Arial"/>
          <w:sz w:val="26"/>
          <w:szCs w:val="26"/>
          <w:lang w:val="el-GR"/>
        </w:rPr>
        <w:t>άλφα</w:t>
      </w:r>
    </w:p>
    <w:p w14:paraId="6A64CD25" w14:textId="6AA22C4E" w:rsidR="00A36943" w:rsidRPr="00C76892" w:rsidRDefault="00A36943" w:rsidP="00D17A9C">
      <w:pPr>
        <w:tabs>
          <w:tab w:val="num" w:pos="357"/>
        </w:tabs>
        <w:spacing w:after="0" w:line="240" w:lineRule="auto"/>
        <w:ind w:left="426" w:firstLine="696"/>
        <w:rPr>
          <w:rFonts w:ascii="Arial" w:hAnsi="Arial" w:cs="Arial"/>
          <w:sz w:val="26"/>
          <w:szCs w:val="26"/>
          <w:lang w:val="el-GR"/>
        </w:rPr>
      </w:pPr>
      <w:r w:rsidRPr="00C76892">
        <w:rPr>
          <w:rFonts w:ascii="Arial" w:hAnsi="Arial" w:cs="Arial"/>
          <w:sz w:val="26"/>
          <w:szCs w:val="26"/>
          <w:lang w:val="el-GR"/>
        </w:rPr>
        <w:t xml:space="preserve">→ </w:t>
      </w:r>
      <w:r w:rsidRPr="00892E36">
        <w:rPr>
          <w:rFonts w:ascii="Arial" w:hAnsi="Arial" w:cs="Arial"/>
          <w:sz w:val="26"/>
          <w:szCs w:val="26"/>
        </w:rPr>
        <w:t>bet</w:t>
      </w:r>
      <w:r w:rsidRPr="00C76892">
        <w:rPr>
          <w:rFonts w:ascii="Arial" w:hAnsi="Arial" w:cs="Arial"/>
          <w:sz w:val="26"/>
          <w:szCs w:val="26"/>
          <w:lang w:val="el-GR"/>
        </w:rPr>
        <w:t xml:space="preserve">: </w:t>
      </w:r>
      <w:r w:rsidRPr="00892E36">
        <w:rPr>
          <w:rFonts w:ascii="Arial" w:hAnsi="Arial" w:cs="Arial"/>
          <w:sz w:val="26"/>
          <w:szCs w:val="26"/>
        </w:rPr>
        <w:t>b</w:t>
      </w:r>
      <w:r w:rsidRPr="00C76892">
        <w:rPr>
          <w:rFonts w:ascii="Arial" w:hAnsi="Arial" w:cs="Arial"/>
          <w:sz w:val="26"/>
          <w:szCs w:val="26"/>
          <w:lang w:val="el-GR"/>
        </w:rPr>
        <w:t>ê</w:t>
      </w:r>
      <w:r w:rsidRPr="00892E36">
        <w:rPr>
          <w:rFonts w:ascii="Arial" w:hAnsi="Arial" w:cs="Arial"/>
          <w:sz w:val="26"/>
          <w:szCs w:val="26"/>
        </w:rPr>
        <w:t>ta</w:t>
      </w:r>
      <w:r w:rsidRPr="00C76892">
        <w:rPr>
          <w:rFonts w:ascii="Arial" w:hAnsi="Arial" w:cs="Arial"/>
          <w:sz w:val="26"/>
          <w:szCs w:val="26"/>
          <w:lang w:val="el-GR"/>
        </w:rPr>
        <w:t xml:space="preserve">: </w:t>
      </w:r>
      <w:r w:rsidRPr="00892E36">
        <w:rPr>
          <w:rFonts w:ascii="Arial" w:hAnsi="Arial" w:cs="Arial"/>
          <w:sz w:val="26"/>
          <w:szCs w:val="26"/>
          <w:lang w:val="el-GR"/>
        </w:rPr>
        <w:t>βήτα</w:t>
      </w:r>
      <w:r w:rsidRPr="00C76892">
        <w:rPr>
          <w:rFonts w:ascii="Arial" w:hAnsi="Arial" w:cs="Arial"/>
          <w:sz w:val="26"/>
          <w:szCs w:val="26"/>
          <w:lang w:val="el-GR"/>
        </w:rPr>
        <w:t xml:space="preserve"> </w:t>
      </w:r>
    </w:p>
    <w:p w14:paraId="6F55B67C" w14:textId="25B2418E" w:rsidR="00A36943" w:rsidRPr="00892E36" w:rsidRDefault="00A36943" w:rsidP="00D17A9C">
      <w:pPr>
        <w:tabs>
          <w:tab w:val="num" w:pos="357"/>
        </w:tabs>
        <w:spacing w:after="0" w:line="240" w:lineRule="auto"/>
        <w:ind w:left="426" w:firstLine="696"/>
        <w:rPr>
          <w:rFonts w:ascii="Arial" w:hAnsi="Arial" w:cs="Arial"/>
          <w:sz w:val="26"/>
          <w:szCs w:val="26"/>
          <w:lang w:val="fr-FR"/>
        </w:rPr>
      </w:pPr>
      <w:r w:rsidRPr="00892E36">
        <w:rPr>
          <w:rFonts w:ascii="Arial" w:hAnsi="Arial" w:cs="Arial"/>
          <w:sz w:val="26"/>
          <w:szCs w:val="26"/>
        </w:rPr>
        <w:t xml:space="preserve">→ </w:t>
      </w:r>
      <w:proofErr w:type="spellStart"/>
      <w:r w:rsidRPr="00892E36">
        <w:rPr>
          <w:rFonts w:ascii="Arial" w:hAnsi="Arial" w:cs="Arial"/>
          <w:sz w:val="26"/>
          <w:szCs w:val="26"/>
        </w:rPr>
        <w:t>dalet</w:t>
      </w:r>
      <w:proofErr w:type="spellEnd"/>
      <w:r w:rsidRPr="00892E36">
        <w:rPr>
          <w:rFonts w:ascii="Arial" w:hAnsi="Arial" w:cs="Arial"/>
          <w:sz w:val="26"/>
          <w:szCs w:val="26"/>
        </w:rPr>
        <w:t>: delta</w:t>
      </w:r>
      <w:r w:rsidRPr="00892E36">
        <w:rPr>
          <w:rFonts w:ascii="Arial" w:hAnsi="Arial" w:cs="Arial"/>
          <w:sz w:val="26"/>
          <w:szCs w:val="26"/>
          <w:lang w:val="fr-FR"/>
        </w:rPr>
        <w:t xml:space="preserve">: </w:t>
      </w:r>
      <w:r w:rsidRPr="00892E36">
        <w:rPr>
          <w:rFonts w:ascii="Arial" w:hAnsi="Arial" w:cs="Arial"/>
          <w:sz w:val="26"/>
          <w:szCs w:val="26"/>
          <w:lang w:val="el-GR"/>
        </w:rPr>
        <w:t>δέλτα</w:t>
      </w:r>
    </w:p>
    <w:p w14:paraId="0A4B0CC7" w14:textId="7C76FA76" w:rsidR="00925840" w:rsidRPr="00892E36" w:rsidRDefault="00925840" w:rsidP="00D17A9C">
      <w:pPr>
        <w:pStyle w:val="a3"/>
        <w:numPr>
          <w:ilvl w:val="1"/>
          <w:numId w:val="5"/>
        </w:numPr>
        <w:tabs>
          <w:tab w:val="num" w:pos="357"/>
        </w:tabs>
        <w:spacing w:after="0" w:line="240" w:lineRule="auto"/>
        <w:ind w:left="426"/>
        <w:rPr>
          <w:rFonts w:ascii="Arial" w:hAnsi="Arial" w:cs="Arial"/>
          <w:sz w:val="26"/>
          <w:szCs w:val="26"/>
          <w:lang w:val="el-GR"/>
        </w:rPr>
      </w:pPr>
      <w:r w:rsidRPr="00892E36">
        <w:rPr>
          <w:rFonts w:ascii="Arial" w:hAnsi="Arial" w:cs="Arial"/>
          <w:sz w:val="26"/>
          <w:szCs w:val="26"/>
          <w:lang w:val="el-GR"/>
        </w:rPr>
        <w:t xml:space="preserve">Η σειρά των γραμμάτων είναι παρόμοια, καθώς και η κατεύθυνση της γραφής: από τα δεξιά προς τα αριστερά. </w:t>
      </w:r>
    </w:p>
    <w:p w14:paraId="20820881" w14:textId="5C5BAB88" w:rsidR="0002514E" w:rsidRPr="00892E36" w:rsidRDefault="0002514E" w:rsidP="00D17A9C">
      <w:pPr>
        <w:pStyle w:val="a3"/>
        <w:numPr>
          <w:ilvl w:val="0"/>
          <w:numId w:val="5"/>
        </w:numPr>
        <w:tabs>
          <w:tab w:val="clear" w:pos="720"/>
          <w:tab w:val="num" w:pos="357"/>
        </w:tabs>
        <w:spacing w:before="120" w:after="120" w:line="240" w:lineRule="auto"/>
        <w:ind w:left="426" w:hanging="357"/>
        <w:rPr>
          <w:rFonts w:ascii="Arial" w:hAnsi="Arial" w:cs="Arial"/>
          <w:sz w:val="26"/>
          <w:szCs w:val="26"/>
          <w:lang w:val="el-GR"/>
        </w:rPr>
      </w:pPr>
      <w:r w:rsidRPr="00892E36">
        <w:rPr>
          <w:rFonts w:ascii="Arial" w:hAnsi="Arial" w:cs="Arial"/>
          <w:sz w:val="26"/>
          <w:szCs w:val="26"/>
          <w:lang w:val="el-GR"/>
        </w:rPr>
        <w:t>Ωστόσο, παραμένουν γράμματα που δεν αντιστοιχούν</w:t>
      </w:r>
      <w:r w:rsidR="00604135" w:rsidRPr="00892E36">
        <w:rPr>
          <w:rFonts w:ascii="Arial" w:hAnsi="Arial" w:cs="Arial"/>
          <w:sz w:val="26"/>
          <w:szCs w:val="26"/>
          <w:lang w:val="el-GR"/>
        </w:rPr>
        <w:t xml:space="preserve"> με το σημιτικό αλφάβητο = </w:t>
      </w:r>
      <w:r w:rsidR="00604135" w:rsidRPr="00892E36">
        <w:rPr>
          <w:rFonts w:ascii="Arial" w:hAnsi="Arial" w:cs="Arial"/>
          <w:i/>
          <w:iCs/>
          <w:sz w:val="26"/>
          <w:szCs w:val="26"/>
          <w:lang w:val="el-GR"/>
        </w:rPr>
        <w:t>ύψιλο</w:t>
      </w:r>
      <w:r w:rsidR="00BB2150" w:rsidRPr="00892E36">
        <w:rPr>
          <w:rFonts w:ascii="Arial" w:hAnsi="Arial" w:cs="Arial"/>
          <w:i/>
          <w:iCs/>
          <w:sz w:val="26"/>
          <w:szCs w:val="26"/>
          <w:lang w:val="el-GR"/>
        </w:rPr>
        <w:t>ν</w:t>
      </w:r>
      <w:r w:rsidR="00604135" w:rsidRPr="00892E36">
        <w:rPr>
          <w:rFonts w:ascii="Arial" w:hAnsi="Arial" w:cs="Arial"/>
          <w:i/>
          <w:iCs/>
          <w:sz w:val="26"/>
          <w:szCs w:val="26"/>
          <w:lang w:val="el-GR"/>
        </w:rPr>
        <w:t>, φι, χι</w:t>
      </w:r>
      <w:r w:rsidR="00604135" w:rsidRPr="00892E36">
        <w:rPr>
          <w:rFonts w:ascii="Arial" w:hAnsi="Arial" w:cs="Arial"/>
          <w:sz w:val="26"/>
          <w:szCs w:val="26"/>
          <w:lang w:val="el-GR"/>
        </w:rPr>
        <w:t xml:space="preserve"> και </w:t>
      </w:r>
      <w:proofErr w:type="spellStart"/>
      <w:r w:rsidR="00604135" w:rsidRPr="00892E36">
        <w:rPr>
          <w:rFonts w:ascii="Arial" w:hAnsi="Arial" w:cs="Arial"/>
          <w:i/>
          <w:iCs/>
          <w:sz w:val="26"/>
          <w:szCs w:val="26"/>
          <w:lang w:val="el-GR"/>
        </w:rPr>
        <w:t>ψι</w:t>
      </w:r>
      <w:proofErr w:type="spellEnd"/>
      <w:r w:rsidR="00604135" w:rsidRPr="00892E36">
        <w:rPr>
          <w:rFonts w:ascii="Arial" w:hAnsi="Arial" w:cs="Arial"/>
          <w:sz w:val="26"/>
          <w:szCs w:val="26"/>
          <w:lang w:val="el-GR"/>
        </w:rPr>
        <w:t xml:space="preserve"> (το </w:t>
      </w:r>
      <w:r w:rsidR="00604135" w:rsidRPr="00892E36">
        <w:rPr>
          <w:rFonts w:ascii="Arial" w:hAnsi="Arial" w:cs="Arial"/>
          <w:i/>
          <w:iCs/>
          <w:sz w:val="26"/>
          <w:szCs w:val="26"/>
          <w:lang w:val="el-GR"/>
        </w:rPr>
        <w:t>ωμέγα</w:t>
      </w:r>
      <w:r w:rsidR="00604135" w:rsidRPr="00892E36">
        <w:rPr>
          <w:rFonts w:ascii="Arial" w:hAnsi="Arial" w:cs="Arial"/>
          <w:sz w:val="26"/>
          <w:szCs w:val="26"/>
          <w:lang w:val="el-GR"/>
        </w:rPr>
        <w:t xml:space="preserve"> προέκυψε πολύ αργότερα).</w:t>
      </w:r>
      <w:r w:rsidRPr="00892E36">
        <w:rPr>
          <w:rFonts w:ascii="Arial" w:hAnsi="Arial" w:cs="Arial"/>
          <w:sz w:val="26"/>
          <w:szCs w:val="26"/>
          <w:lang w:val="el-GR"/>
        </w:rPr>
        <w:t xml:space="preserve"> </w:t>
      </w:r>
      <w:r w:rsidR="00604135" w:rsidRPr="00892E36">
        <w:rPr>
          <w:rFonts w:ascii="Arial" w:hAnsi="Arial" w:cs="Arial"/>
          <w:sz w:val="26"/>
          <w:szCs w:val="26"/>
          <w:lang w:val="el-GR"/>
        </w:rPr>
        <w:t xml:space="preserve">Οι Έλληνες επινοούν σύμβολα για να τα αναπαραστήσουν. </w:t>
      </w:r>
      <w:r w:rsidR="00BB2150" w:rsidRPr="00892E36">
        <w:rPr>
          <w:rFonts w:ascii="Arial" w:hAnsi="Arial" w:cs="Arial"/>
          <w:sz w:val="26"/>
          <w:szCs w:val="26"/>
          <w:lang w:val="el-GR"/>
        </w:rPr>
        <w:t xml:space="preserve">Αυτά τα γράμματα </w:t>
      </w:r>
      <w:r w:rsidR="00BB2150" w:rsidRPr="00892E36">
        <w:rPr>
          <w:rFonts w:ascii="Arial" w:hAnsi="Arial" w:cs="Arial"/>
          <w:sz w:val="26"/>
          <w:szCs w:val="26"/>
          <w:lang w:val="el-GR"/>
        </w:rPr>
        <w:lastRenderedPageBreak/>
        <w:t xml:space="preserve">που </w:t>
      </w:r>
      <w:r w:rsidR="00995FFA" w:rsidRPr="00892E36">
        <w:rPr>
          <w:rFonts w:ascii="Arial" w:hAnsi="Arial" w:cs="Arial"/>
          <w:sz w:val="26"/>
          <w:szCs w:val="26"/>
          <w:lang w:val="el-GR"/>
        </w:rPr>
        <w:t>εισήχθησαν</w:t>
      </w:r>
      <w:r w:rsidR="00BB2150" w:rsidRPr="00892E36">
        <w:rPr>
          <w:rFonts w:ascii="Arial" w:hAnsi="Arial" w:cs="Arial"/>
          <w:sz w:val="26"/>
          <w:szCs w:val="26"/>
          <w:lang w:val="el-GR"/>
        </w:rPr>
        <w:t xml:space="preserve"> στο αλφάβητο, ονομάστηκαν «</w:t>
      </w:r>
      <w:proofErr w:type="spellStart"/>
      <w:r w:rsidR="00BB2150" w:rsidRPr="00892E36">
        <w:rPr>
          <w:rFonts w:ascii="Arial" w:hAnsi="Arial" w:cs="Arial"/>
          <w:sz w:val="26"/>
          <w:szCs w:val="26"/>
          <w:lang w:val="el-GR"/>
        </w:rPr>
        <w:t>επιχωρικά</w:t>
      </w:r>
      <w:proofErr w:type="spellEnd"/>
      <w:r w:rsidR="00BB2150" w:rsidRPr="00892E36">
        <w:rPr>
          <w:rFonts w:ascii="Arial" w:hAnsi="Arial" w:cs="Arial"/>
          <w:sz w:val="26"/>
          <w:szCs w:val="26"/>
          <w:lang w:val="el-GR"/>
        </w:rPr>
        <w:t>»</w:t>
      </w:r>
      <w:r w:rsidR="00025869" w:rsidRPr="00892E36">
        <w:rPr>
          <w:rFonts w:ascii="Arial" w:hAnsi="Arial" w:cs="Arial"/>
          <w:sz w:val="26"/>
          <w:szCs w:val="26"/>
          <w:lang w:val="el-GR"/>
        </w:rPr>
        <w:t xml:space="preserve"> καθώς διαφέρουν από περιοχή σε περιοχή. </w:t>
      </w:r>
    </w:p>
    <w:p w14:paraId="18598ACE" w14:textId="3F4BFE1E" w:rsidR="00925840" w:rsidRPr="00892E36" w:rsidRDefault="00925840" w:rsidP="00D17A9C">
      <w:pPr>
        <w:pStyle w:val="a3"/>
        <w:numPr>
          <w:ilvl w:val="0"/>
          <w:numId w:val="5"/>
        </w:numPr>
        <w:tabs>
          <w:tab w:val="clear" w:pos="720"/>
          <w:tab w:val="num" w:pos="357"/>
        </w:tabs>
        <w:spacing w:after="0" w:line="240" w:lineRule="auto"/>
        <w:ind w:left="426"/>
        <w:rPr>
          <w:rFonts w:ascii="Arial" w:hAnsi="Arial" w:cs="Arial"/>
          <w:sz w:val="26"/>
          <w:szCs w:val="26"/>
          <w:lang w:val="el-GR"/>
        </w:rPr>
      </w:pPr>
      <w:r w:rsidRPr="00892E36">
        <w:rPr>
          <w:rFonts w:ascii="Arial" w:hAnsi="Arial" w:cs="Arial"/>
          <w:iCs/>
          <w:sz w:val="26"/>
          <w:szCs w:val="26"/>
          <w:lang w:val="el-GR"/>
        </w:rPr>
        <w:t xml:space="preserve">Υπάρχουν 3 </w:t>
      </w:r>
      <w:r w:rsidR="000E3A2F" w:rsidRPr="00892E36">
        <w:rPr>
          <w:rFonts w:ascii="Arial" w:hAnsi="Arial" w:cs="Arial"/>
          <w:iCs/>
          <w:sz w:val="26"/>
          <w:szCs w:val="26"/>
          <w:lang w:val="el-GR"/>
        </w:rPr>
        <w:t xml:space="preserve">γλωσσικές </w:t>
      </w:r>
      <w:r w:rsidRPr="00892E36">
        <w:rPr>
          <w:rFonts w:ascii="Arial" w:hAnsi="Arial" w:cs="Arial"/>
          <w:iCs/>
          <w:sz w:val="26"/>
          <w:szCs w:val="26"/>
          <w:lang w:val="el-GR"/>
        </w:rPr>
        <w:t xml:space="preserve">οικογένειες αυτού του είδους τοπικά αλφάβητα, σύμφωνα με την ορθογραφία των εξής γραμμάτων: </w:t>
      </w:r>
      <w:r w:rsidRPr="00892E36">
        <w:rPr>
          <w:rFonts w:ascii="Arial" w:hAnsi="Arial" w:cs="Arial"/>
          <w:i/>
          <w:sz w:val="26"/>
          <w:szCs w:val="26"/>
          <w:lang w:val="el-GR"/>
        </w:rPr>
        <w:t xml:space="preserve">ύψιλον, φι, χι </w:t>
      </w:r>
      <w:r w:rsidRPr="00892E36">
        <w:rPr>
          <w:rFonts w:ascii="Arial" w:hAnsi="Arial" w:cs="Arial"/>
          <w:iCs/>
          <w:sz w:val="26"/>
          <w:szCs w:val="26"/>
          <w:lang w:val="el-GR"/>
        </w:rPr>
        <w:t>και</w:t>
      </w:r>
      <w:r w:rsidRPr="00892E36">
        <w:rPr>
          <w:rFonts w:ascii="Arial" w:hAnsi="Arial" w:cs="Arial"/>
          <w:i/>
          <w:sz w:val="26"/>
          <w:szCs w:val="26"/>
          <w:lang w:val="el-GR"/>
        </w:rPr>
        <w:t xml:space="preserve"> </w:t>
      </w:r>
      <w:proofErr w:type="spellStart"/>
      <w:r w:rsidRPr="00892E36">
        <w:rPr>
          <w:rFonts w:ascii="Arial" w:hAnsi="Arial" w:cs="Arial"/>
          <w:i/>
          <w:sz w:val="26"/>
          <w:szCs w:val="26"/>
          <w:lang w:val="el-GR"/>
        </w:rPr>
        <w:t>ψι</w:t>
      </w:r>
      <w:proofErr w:type="spellEnd"/>
      <w:r w:rsidRPr="00892E36">
        <w:rPr>
          <w:rFonts w:ascii="Arial" w:hAnsi="Arial" w:cs="Arial"/>
          <w:iCs/>
          <w:sz w:val="26"/>
          <w:szCs w:val="26"/>
          <w:lang w:val="el-GR"/>
        </w:rPr>
        <w:t xml:space="preserve"> [υ, φ, χ, ψ].</w:t>
      </w:r>
      <w:r w:rsidR="001F1E98" w:rsidRPr="00892E36">
        <w:rPr>
          <w:rFonts w:ascii="Arial" w:hAnsi="Arial" w:cs="Arial"/>
          <w:iCs/>
          <w:sz w:val="26"/>
          <w:szCs w:val="26"/>
          <w:lang w:val="el-GR"/>
        </w:rPr>
        <w:t xml:space="preserve"> </w:t>
      </w:r>
    </w:p>
    <w:p w14:paraId="30CFA20D" w14:textId="43D059CC" w:rsidR="003967A3" w:rsidRPr="00892E36" w:rsidRDefault="00925840" w:rsidP="00D17A9C">
      <w:pPr>
        <w:pStyle w:val="a3"/>
        <w:numPr>
          <w:ilvl w:val="3"/>
          <w:numId w:val="6"/>
        </w:numPr>
        <w:tabs>
          <w:tab w:val="num" w:pos="357"/>
        </w:tabs>
        <w:spacing w:after="0" w:line="240" w:lineRule="auto"/>
        <w:ind w:left="426"/>
        <w:rPr>
          <w:rFonts w:ascii="Arial" w:hAnsi="Arial" w:cs="Arial"/>
          <w:sz w:val="26"/>
          <w:szCs w:val="26"/>
        </w:rPr>
      </w:pPr>
      <w:r w:rsidRPr="00892E36">
        <w:rPr>
          <w:rFonts w:ascii="Arial" w:hAnsi="Arial" w:cs="Arial"/>
          <w:sz w:val="26"/>
          <w:szCs w:val="26"/>
          <w:lang w:val="el-GR"/>
        </w:rPr>
        <w:t>ανατολική</w:t>
      </w:r>
      <w:r w:rsidRPr="00892E36">
        <w:rPr>
          <w:rFonts w:ascii="Arial" w:hAnsi="Arial" w:cs="Arial"/>
          <w:sz w:val="26"/>
          <w:szCs w:val="26"/>
          <w:lang w:val="fr-FR"/>
        </w:rPr>
        <w:t xml:space="preserve"> </w:t>
      </w:r>
      <w:r w:rsidRPr="00892E36">
        <w:rPr>
          <w:rFonts w:ascii="Arial" w:hAnsi="Arial" w:cs="Arial"/>
          <w:sz w:val="26"/>
          <w:szCs w:val="26"/>
          <w:lang w:val="el-GR"/>
        </w:rPr>
        <w:t>οικογένεια</w:t>
      </w:r>
      <w:r w:rsidRPr="00892E36">
        <w:rPr>
          <w:rFonts w:ascii="Arial" w:hAnsi="Arial" w:cs="Arial"/>
          <w:sz w:val="26"/>
          <w:szCs w:val="26"/>
          <w:lang w:val="fr-FR"/>
        </w:rPr>
        <w:t xml:space="preserve"> (</w:t>
      </w:r>
      <w:r w:rsidRPr="00892E36">
        <w:rPr>
          <w:rFonts w:ascii="Arial" w:hAnsi="Arial" w:cs="Arial"/>
          <w:sz w:val="26"/>
          <w:szCs w:val="26"/>
          <w:lang w:val="el-GR"/>
        </w:rPr>
        <w:t>κόκκιν</w:t>
      </w:r>
      <w:r w:rsidR="000E3A2F" w:rsidRPr="00892E36">
        <w:rPr>
          <w:rFonts w:ascii="Arial" w:hAnsi="Arial" w:cs="Arial"/>
          <w:sz w:val="26"/>
          <w:szCs w:val="26"/>
          <w:lang w:val="el-GR"/>
        </w:rPr>
        <w:t>ο</w:t>
      </w:r>
      <w:r w:rsidRPr="00892E36">
        <w:rPr>
          <w:rFonts w:ascii="Arial" w:hAnsi="Arial" w:cs="Arial"/>
          <w:sz w:val="26"/>
          <w:szCs w:val="26"/>
          <w:lang w:val="el-GR"/>
        </w:rPr>
        <w:t>)</w:t>
      </w:r>
    </w:p>
    <w:p w14:paraId="28888DD6" w14:textId="2B11B556" w:rsidR="003967A3" w:rsidRPr="00892E36" w:rsidRDefault="00925840" w:rsidP="00D17A9C">
      <w:pPr>
        <w:pStyle w:val="a3"/>
        <w:numPr>
          <w:ilvl w:val="3"/>
          <w:numId w:val="6"/>
        </w:numPr>
        <w:tabs>
          <w:tab w:val="num" w:pos="357"/>
        </w:tabs>
        <w:spacing w:after="0" w:line="240" w:lineRule="auto"/>
        <w:ind w:left="426"/>
        <w:rPr>
          <w:rFonts w:ascii="Arial" w:hAnsi="Arial" w:cs="Arial"/>
          <w:sz w:val="26"/>
          <w:szCs w:val="26"/>
        </w:rPr>
      </w:pPr>
      <w:r w:rsidRPr="00892E36">
        <w:rPr>
          <w:rFonts w:ascii="Arial" w:hAnsi="Arial" w:cs="Arial"/>
          <w:sz w:val="26"/>
          <w:szCs w:val="26"/>
          <w:lang w:val="el-GR"/>
        </w:rPr>
        <w:t>δυτική</w:t>
      </w:r>
      <w:r w:rsidRPr="00892E36">
        <w:rPr>
          <w:rFonts w:ascii="Arial" w:hAnsi="Arial" w:cs="Arial"/>
          <w:sz w:val="26"/>
          <w:szCs w:val="26"/>
          <w:lang w:val="fr-FR"/>
        </w:rPr>
        <w:t xml:space="preserve"> </w:t>
      </w:r>
      <w:r w:rsidRPr="00892E36">
        <w:rPr>
          <w:rFonts w:ascii="Arial" w:hAnsi="Arial" w:cs="Arial"/>
          <w:sz w:val="26"/>
          <w:szCs w:val="26"/>
          <w:lang w:val="el-GR"/>
        </w:rPr>
        <w:t>οικογένεια</w:t>
      </w:r>
      <w:r w:rsidRPr="00892E36">
        <w:rPr>
          <w:rFonts w:ascii="Arial" w:hAnsi="Arial" w:cs="Arial"/>
          <w:sz w:val="26"/>
          <w:szCs w:val="26"/>
          <w:lang w:val="fr-FR"/>
        </w:rPr>
        <w:t xml:space="preserve"> (</w:t>
      </w:r>
      <w:r w:rsidRPr="00892E36">
        <w:rPr>
          <w:rFonts w:ascii="Arial" w:hAnsi="Arial" w:cs="Arial"/>
          <w:sz w:val="26"/>
          <w:szCs w:val="26"/>
          <w:lang w:val="el-GR"/>
        </w:rPr>
        <w:t>μπλε</w:t>
      </w:r>
      <w:r w:rsidRPr="00892E36">
        <w:rPr>
          <w:rFonts w:ascii="Arial" w:hAnsi="Arial" w:cs="Arial"/>
          <w:sz w:val="26"/>
          <w:szCs w:val="26"/>
          <w:lang w:val="fr-FR"/>
        </w:rPr>
        <w:t>)</w:t>
      </w:r>
    </w:p>
    <w:p w14:paraId="19B61EAA" w14:textId="61666FFE" w:rsidR="003967A3" w:rsidRPr="00892E36" w:rsidRDefault="000E3A2F" w:rsidP="00D17A9C">
      <w:pPr>
        <w:pStyle w:val="a3"/>
        <w:numPr>
          <w:ilvl w:val="3"/>
          <w:numId w:val="6"/>
        </w:numPr>
        <w:tabs>
          <w:tab w:val="num" w:pos="357"/>
        </w:tabs>
        <w:spacing w:after="0" w:line="240" w:lineRule="auto"/>
        <w:ind w:left="426"/>
        <w:rPr>
          <w:rFonts w:ascii="Arial" w:hAnsi="Arial" w:cs="Arial"/>
          <w:sz w:val="26"/>
          <w:szCs w:val="26"/>
        </w:rPr>
      </w:pPr>
      <w:r w:rsidRPr="00892E36">
        <w:rPr>
          <w:rFonts w:ascii="Arial" w:hAnsi="Arial" w:cs="Arial"/>
          <w:sz w:val="26"/>
          <w:szCs w:val="26"/>
          <w:lang w:val="el-GR"/>
        </w:rPr>
        <w:t>αρχέγονη</w:t>
      </w:r>
      <w:r w:rsidR="00925840" w:rsidRPr="00892E36">
        <w:rPr>
          <w:rFonts w:ascii="Arial" w:hAnsi="Arial" w:cs="Arial"/>
          <w:sz w:val="26"/>
          <w:szCs w:val="26"/>
          <w:lang w:val="fr-FR"/>
        </w:rPr>
        <w:t xml:space="preserve"> </w:t>
      </w:r>
      <w:r w:rsidR="00925840" w:rsidRPr="00892E36">
        <w:rPr>
          <w:rFonts w:ascii="Arial" w:hAnsi="Arial" w:cs="Arial"/>
          <w:sz w:val="26"/>
          <w:szCs w:val="26"/>
          <w:lang w:val="el-GR"/>
        </w:rPr>
        <w:t>οικογένεια</w:t>
      </w:r>
      <w:r w:rsidR="00925840" w:rsidRPr="00892E36">
        <w:rPr>
          <w:rFonts w:ascii="Arial" w:hAnsi="Arial" w:cs="Arial"/>
          <w:sz w:val="26"/>
          <w:szCs w:val="26"/>
          <w:lang w:val="fr-FR"/>
        </w:rPr>
        <w:t xml:space="preserve"> (</w:t>
      </w:r>
      <w:r w:rsidR="00925840" w:rsidRPr="00892E36">
        <w:rPr>
          <w:rFonts w:ascii="Arial" w:hAnsi="Arial" w:cs="Arial"/>
          <w:sz w:val="26"/>
          <w:szCs w:val="26"/>
          <w:lang w:val="el-GR"/>
        </w:rPr>
        <w:t>πράσιν</w:t>
      </w:r>
      <w:r w:rsidRPr="00892E36">
        <w:rPr>
          <w:rFonts w:ascii="Arial" w:hAnsi="Arial" w:cs="Arial"/>
          <w:sz w:val="26"/>
          <w:szCs w:val="26"/>
          <w:lang w:val="el-GR"/>
        </w:rPr>
        <w:t>ο</w:t>
      </w:r>
      <w:r w:rsidR="00925840" w:rsidRPr="00892E36">
        <w:rPr>
          <w:rFonts w:ascii="Arial" w:hAnsi="Arial" w:cs="Arial"/>
          <w:sz w:val="26"/>
          <w:szCs w:val="26"/>
          <w:lang w:val="el-GR"/>
        </w:rPr>
        <w:t>)</w:t>
      </w:r>
    </w:p>
    <w:p w14:paraId="0490FAE1" w14:textId="77777777" w:rsidR="00925840" w:rsidRPr="00892E36" w:rsidRDefault="00925840" w:rsidP="00D17A9C">
      <w:pPr>
        <w:pStyle w:val="a3"/>
        <w:tabs>
          <w:tab w:val="num" w:pos="357"/>
        </w:tabs>
        <w:spacing w:after="0" w:line="240" w:lineRule="auto"/>
        <w:ind w:left="426"/>
        <w:rPr>
          <w:rFonts w:ascii="Arial" w:hAnsi="Arial" w:cs="Arial"/>
          <w:sz w:val="26"/>
          <w:szCs w:val="26"/>
        </w:rPr>
      </w:pPr>
    </w:p>
    <w:p w14:paraId="59E9878A" w14:textId="3E886CE3" w:rsidR="00F826BD" w:rsidRPr="00892E36" w:rsidRDefault="00F826BD" w:rsidP="00D17A9C">
      <w:pPr>
        <w:tabs>
          <w:tab w:val="num" w:pos="357"/>
        </w:tabs>
        <w:spacing w:after="120" w:line="240" w:lineRule="auto"/>
        <w:ind w:left="426" w:hanging="425"/>
        <w:rPr>
          <w:rFonts w:ascii="Arial" w:hAnsi="Arial" w:cs="Arial"/>
          <w:sz w:val="26"/>
          <w:szCs w:val="26"/>
          <w:lang w:val="el-GR"/>
        </w:rPr>
      </w:pPr>
      <w:r w:rsidRPr="00892E36">
        <w:rPr>
          <w:rFonts w:ascii="Arial" w:hAnsi="Arial" w:cs="Arial"/>
          <w:sz w:val="26"/>
          <w:szCs w:val="26"/>
          <w:lang w:val="el-GR"/>
        </w:rPr>
        <w:t xml:space="preserve">→ Το κόκκινο αλφάβητο είναι αυτό που χρησιμοποιείται στην Εύβοια, αλλά και στην Πελοπόννησο και την κεντρική Ελλάδα *εκτός της Αττικής και της Κορίνθου). </w:t>
      </w:r>
    </w:p>
    <w:p w14:paraId="5BDAEE4E" w14:textId="77777777" w:rsidR="007305C2" w:rsidRPr="00892E36" w:rsidRDefault="00986449" w:rsidP="00D17A9C">
      <w:pPr>
        <w:tabs>
          <w:tab w:val="num" w:pos="357"/>
        </w:tabs>
        <w:spacing w:after="120" w:line="240" w:lineRule="auto"/>
        <w:ind w:left="426" w:hanging="425"/>
        <w:rPr>
          <w:rFonts w:ascii="Arial" w:hAnsi="Arial" w:cs="Arial"/>
          <w:sz w:val="26"/>
          <w:szCs w:val="26"/>
          <w:lang w:val="el-GR"/>
        </w:rPr>
      </w:pPr>
      <w:r w:rsidRPr="00892E36">
        <w:rPr>
          <w:rFonts w:ascii="Arial" w:hAnsi="Arial" w:cs="Arial"/>
          <w:sz w:val="26"/>
          <w:szCs w:val="26"/>
          <w:lang w:val="el-GR"/>
        </w:rPr>
        <w:t>→</w:t>
      </w:r>
      <w:r w:rsidRPr="00892E36">
        <w:rPr>
          <w:rFonts w:ascii="Arial" w:hAnsi="Arial" w:cs="Arial"/>
          <w:sz w:val="26"/>
          <w:szCs w:val="26"/>
          <w:lang w:val="el-GR"/>
        </w:rPr>
        <w:tab/>
      </w:r>
      <w:hyperlink r:id="rId8" w:anchor=":~:text=%CE%A9%CF%82%20%CE%B1%CF%81%CF%87%CE%B1%CF%8A%CE%BA%CE%AC%20%CE%B5%CE%BB%CE%BB%CE%B7%CE%BD%CE%B9%CE%BA%CE%AC%20%CE%B1%CE%BB%CF%86%CE%AC%CE%B2%CE%B7%CF%84%CE%B1%20%CE%B1%CE%BD%CE%B1%CF%86%CE%AD%CF%81%CE%BF%CE%BD%CF%84%CE%B1%CE%B9,%CE%A7." w:history="1">
        <w:r w:rsidR="00F826BD" w:rsidRPr="00892E36">
          <w:rPr>
            <w:rStyle w:val="-"/>
            <w:rFonts w:ascii="Arial" w:hAnsi="Arial" w:cs="Arial"/>
            <w:color w:val="auto"/>
            <w:sz w:val="26"/>
            <w:szCs w:val="26"/>
            <w:lang w:val="el-GR"/>
          </w:rPr>
          <w:t>Για περισσότερες πληροφορίες</w:t>
        </w:r>
      </w:hyperlink>
      <w:r w:rsidR="00F826BD" w:rsidRPr="00892E36">
        <w:rPr>
          <w:rFonts w:ascii="Arial" w:hAnsi="Arial" w:cs="Arial"/>
          <w:sz w:val="26"/>
          <w:szCs w:val="26"/>
          <w:lang w:val="el-GR"/>
        </w:rPr>
        <w:t xml:space="preserve"> </w:t>
      </w:r>
      <w:r w:rsidR="007305C2" w:rsidRPr="00892E36">
        <w:rPr>
          <w:rFonts w:ascii="Arial" w:hAnsi="Arial" w:cs="Arial"/>
          <w:sz w:val="26"/>
          <w:szCs w:val="26"/>
          <w:lang w:val="el-GR"/>
        </w:rPr>
        <w:br/>
      </w:r>
    </w:p>
    <w:p w14:paraId="2B499980" w14:textId="2361753E" w:rsidR="00986449" w:rsidRPr="00892E36" w:rsidRDefault="00000000" w:rsidP="00D17A9C">
      <w:pPr>
        <w:tabs>
          <w:tab w:val="num" w:pos="357"/>
        </w:tabs>
        <w:spacing w:after="120" w:line="240" w:lineRule="auto"/>
        <w:ind w:left="426" w:hanging="425"/>
        <w:rPr>
          <w:rFonts w:ascii="Arial" w:hAnsi="Arial" w:cs="Arial"/>
          <w:sz w:val="26"/>
          <w:szCs w:val="26"/>
          <w:lang w:val="el-GR"/>
        </w:rPr>
      </w:pPr>
      <w:hyperlink r:id="rId9" w:history="1">
        <w:r w:rsidR="007305C2" w:rsidRPr="00892E36">
          <w:rPr>
            <w:rStyle w:val="-"/>
            <w:rFonts w:ascii="Arial" w:hAnsi="Arial" w:cs="Arial"/>
            <w:color w:val="auto"/>
            <w:sz w:val="26"/>
            <w:szCs w:val="26"/>
          </w:rPr>
          <w:t>https</w:t>
        </w:r>
        <w:r w:rsidR="007305C2" w:rsidRPr="00892E36">
          <w:rPr>
            <w:rStyle w:val="-"/>
            <w:rFonts w:ascii="Arial" w:hAnsi="Arial" w:cs="Arial"/>
            <w:color w:val="auto"/>
            <w:sz w:val="26"/>
            <w:szCs w:val="26"/>
            <w:lang w:val="el-GR"/>
          </w:rPr>
          <w:t>://</w:t>
        </w:r>
        <w:proofErr w:type="spellStart"/>
        <w:r w:rsidR="007305C2" w:rsidRPr="00892E36">
          <w:rPr>
            <w:rStyle w:val="-"/>
            <w:rFonts w:ascii="Arial" w:hAnsi="Arial" w:cs="Arial"/>
            <w:color w:val="auto"/>
            <w:sz w:val="26"/>
            <w:szCs w:val="26"/>
          </w:rPr>
          <w:t>fr</w:t>
        </w:r>
        <w:proofErr w:type="spellEnd"/>
        <w:r w:rsidR="007305C2" w:rsidRPr="00892E36">
          <w:rPr>
            <w:rStyle w:val="-"/>
            <w:rFonts w:ascii="Arial" w:hAnsi="Arial" w:cs="Arial"/>
            <w:color w:val="auto"/>
            <w:sz w:val="26"/>
            <w:szCs w:val="26"/>
            <w:lang w:val="el-GR"/>
          </w:rPr>
          <w:t>.</w:t>
        </w:r>
        <w:proofErr w:type="spellStart"/>
        <w:r w:rsidR="007305C2" w:rsidRPr="00892E36">
          <w:rPr>
            <w:rStyle w:val="-"/>
            <w:rFonts w:ascii="Arial" w:hAnsi="Arial" w:cs="Arial"/>
            <w:color w:val="auto"/>
            <w:sz w:val="26"/>
            <w:szCs w:val="26"/>
          </w:rPr>
          <w:t>wikipedia</w:t>
        </w:r>
        <w:proofErr w:type="spellEnd"/>
        <w:r w:rsidR="007305C2" w:rsidRPr="00892E36">
          <w:rPr>
            <w:rStyle w:val="-"/>
            <w:rFonts w:ascii="Arial" w:hAnsi="Arial" w:cs="Arial"/>
            <w:color w:val="auto"/>
            <w:sz w:val="26"/>
            <w:szCs w:val="26"/>
            <w:lang w:val="el-GR"/>
          </w:rPr>
          <w:t>.</w:t>
        </w:r>
        <w:proofErr w:type="spellStart"/>
        <w:r w:rsidR="007305C2" w:rsidRPr="00892E36">
          <w:rPr>
            <w:rStyle w:val="-"/>
            <w:rFonts w:ascii="Arial" w:hAnsi="Arial" w:cs="Arial"/>
            <w:color w:val="auto"/>
            <w:sz w:val="26"/>
            <w:szCs w:val="26"/>
          </w:rPr>
          <w:t>org</w:t>
        </w:r>
        <w:proofErr w:type="spellEnd"/>
        <w:r w:rsidR="007305C2" w:rsidRPr="00892E36">
          <w:rPr>
            <w:rStyle w:val="-"/>
            <w:rFonts w:ascii="Arial" w:hAnsi="Arial" w:cs="Arial"/>
            <w:color w:val="auto"/>
            <w:sz w:val="26"/>
            <w:szCs w:val="26"/>
            <w:lang w:val="el-GR"/>
          </w:rPr>
          <w:t>/</w:t>
        </w:r>
        <w:r w:rsidR="007305C2" w:rsidRPr="00892E36">
          <w:rPr>
            <w:rStyle w:val="-"/>
            <w:rFonts w:ascii="Arial" w:hAnsi="Arial" w:cs="Arial"/>
            <w:color w:val="auto"/>
            <w:sz w:val="26"/>
            <w:szCs w:val="26"/>
          </w:rPr>
          <w:t>wiki</w:t>
        </w:r>
        <w:r w:rsidR="007305C2" w:rsidRPr="00892E36">
          <w:rPr>
            <w:rStyle w:val="-"/>
            <w:rFonts w:ascii="Arial" w:hAnsi="Arial" w:cs="Arial"/>
            <w:color w:val="auto"/>
            <w:sz w:val="26"/>
            <w:szCs w:val="26"/>
            <w:lang w:val="el-GR"/>
          </w:rPr>
          <w:t>/</w:t>
        </w:r>
        <w:r w:rsidR="007305C2" w:rsidRPr="00892E36">
          <w:rPr>
            <w:rStyle w:val="-"/>
            <w:rFonts w:ascii="Arial" w:hAnsi="Arial" w:cs="Arial"/>
            <w:color w:val="auto"/>
            <w:sz w:val="26"/>
            <w:szCs w:val="26"/>
          </w:rPr>
          <w:t>Alphabets</w:t>
        </w:r>
        <w:r w:rsidR="007305C2" w:rsidRPr="00892E36">
          <w:rPr>
            <w:rStyle w:val="-"/>
            <w:rFonts w:ascii="Arial" w:hAnsi="Arial" w:cs="Arial"/>
            <w:color w:val="auto"/>
            <w:sz w:val="26"/>
            <w:szCs w:val="26"/>
            <w:lang w:val="el-GR"/>
          </w:rPr>
          <w:t>_</w:t>
        </w:r>
        <w:r w:rsidR="007305C2" w:rsidRPr="00892E36">
          <w:rPr>
            <w:rStyle w:val="-"/>
            <w:rFonts w:ascii="Arial" w:hAnsi="Arial" w:cs="Arial"/>
            <w:color w:val="auto"/>
            <w:sz w:val="26"/>
            <w:szCs w:val="26"/>
          </w:rPr>
          <w:t>grecs</w:t>
        </w:r>
        <w:r w:rsidR="007305C2" w:rsidRPr="00892E36">
          <w:rPr>
            <w:rStyle w:val="-"/>
            <w:rFonts w:ascii="Arial" w:hAnsi="Arial" w:cs="Arial"/>
            <w:color w:val="auto"/>
            <w:sz w:val="26"/>
            <w:szCs w:val="26"/>
            <w:lang w:val="el-GR"/>
          </w:rPr>
          <w:t>_</w:t>
        </w:r>
        <w:proofErr w:type="spellStart"/>
        <w:r w:rsidR="007305C2" w:rsidRPr="00892E36">
          <w:rPr>
            <w:rStyle w:val="-"/>
            <w:rFonts w:ascii="Arial" w:hAnsi="Arial" w:cs="Arial"/>
            <w:color w:val="auto"/>
            <w:sz w:val="26"/>
            <w:szCs w:val="26"/>
          </w:rPr>
          <w:t>archa</w:t>
        </w:r>
        <w:proofErr w:type="spellEnd"/>
        <w:r w:rsidR="007305C2" w:rsidRPr="00892E36">
          <w:rPr>
            <w:rStyle w:val="-"/>
            <w:rFonts w:ascii="Arial" w:hAnsi="Arial" w:cs="Arial"/>
            <w:color w:val="auto"/>
            <w:sz w:val="26"/>
            <w:szCs w:val="26"/>
            <w:lang w:val="el-GR"/>
          </w:rPr>
          <w:t>%</w:t>
        </w:r>
        <w:r w:rsidR="007305C2" w:rsidRPr="00892E36">
          <w:rPr>
            <w:rStyle w:val="-"/>
            <w:rFonts w:ascii="Arial" w:hAnsi="Arial" w:cs="Arial"/>
            <w:color w:val="auto"/>
            <w:sz w:val="26"/>
            <w:szCs w:val="26"/>
          </w:rPr>
          <w:t>C</w:t>
        </w:r>
        <w:r w:rsidR="007305C2" w:rsidRPr="00892E36">
          <w:rPr>
            <w:rStyle w:val="-"/>
            <w:rFonts w:ascii="Arial" w:hAnsi="Arial" w:cs="Arial"/>
            <w:color w:val="auto"/>
            <w:sz w:val="26"/>
            <w:szCs w:val="26"/>
            <w:lang w:val="el-GR"/>
          </w:rPr>
          <w:t>3%</w:t>
        </w:r>
        <w:proofErr w:type="spellStart"/>
        <w:r w:rsidR="007305C2" w:rsidRPr="00892E36">
          <w:rPr>
            <w:rStyle w:val="-"/>
            <w:rFonts w:ascii="Arial" w:hAnsi="Arial" w:cs="Arial"/>
            <w:color w:val="auto"/>
            <w:sz w:val="26"/>
            <w:szCs w:val="26"/>
          </w:rPr>
          <w:t>AFques</w:t>
        </w:r>
        <w:proofErr w:type="spellEnd"/>
      </w:hyperlink>
      <w:r w:rsidR="00986449" w:rsidRPr="00892E36">
        <w:rPr>
          <w:rFonts w:ascii="Arial" w:hAnsi="Arial" w:cs="Arial"/>
          <w:sz w:val="26"/>
          <w:szCs w:val="26"/>
          <w:lang w:val="el-GR"/>
        </w:rPr>
        <w:t xml:space="preserve"> </w:t>
      </w:r>
    </w:p>
    <w:p w14:paraId="3E43602E" w14:textId="14DCEF49" w:rsidR="007305C2" w:rsidRPr="00892E36" w:rsidRDefault="007305C2" w:rsidP="00D17A9C">
      <w:pPr>
        <w:pStyle w:val="a3"/>
        <w:numPr>
          <w:ilvl w:val="0"/>
          <w:numId w:val="5"/>
        </w:numPr>
        <w:tabs>
          <w:tab w:val="clear" w:pos="720"/>
          <w:tab w:val="num" w:pos="357"/>
        </w:tabs>
        <w:spacing w:after="120" w:line="240" w:lineRule="auto"/>
        <w:ind w:left="426" w:hanging="357"/>
        <w:rPr>
          <w:rFonts w:ascii="Arial" w:hAnsi="Arial" w:cs="Arial"/>
          <w:sz w:val="26"/>
          <w:szCs w:val="26"/>
          <w:lang w:val="el-GR"/>
        </w:rPr>
      </w:pPr>
      <w:r w:rsidRPr="00892E36">
        <w:rPr>
          <w:rFonts w:ascii="Arial" w:hAnsi="Arial" w:cs="Arial"/>
          <w:sz w:val="26"/>
          <w:szCs w:val="26"/>
          <w:lang w:val="el-GR"/>
        </w:rPr>
        <w:t xml:space="preserve">Το ερώτημα ποιο από τα τρία αυτά αλφάβητα γεννήθηκε πρώτο δεν έχει ακόμη απαντηθεί. Σύμφωνα με τους ειδικούς γλωσσολόγους, πρέπει να υπήρξε μια κομβική στιγμή όπου οι </w:t>
      </w:r>
      <w:r w:rsidR="00D96889" w:rsidRPr="00892E36">
        <w:rPr>
          <w:rFonts w:ascii="Arial" w:hAnsi="Arial" w:cs="Arial"/>
          <w:sz w:val="26"/>
          <w:szCs w:val="26"/>
          <w:lang w:val="el-GR"/>
        </w:rPr>
        <w:t>Έλληνες</w:t>
      </w:r>
      <w:r w:rsidRPr="00892E36">
        <w:rPr>
          <w:rFonts w:ascii="Arial" w:hAnsi="Arial" w:cs="Arial"/>
          <w:sz w:val="26"/>
          <w:szCs w:val="26"/>
          <w:lang w:val="el-GR"/>
        </w:rPr>
        <w:t xml:space="preserve"> πήραν τη </w:t>
      </w:r>
      <w:r w:rsidR="00792F02" w:rsidRPr="00892E36">
        <w:rPr>
          <w:rFonts w:ascii="Arial" w:hAnsi="Arial" w:cs="Arial"/>
          <w:sz w:val="26"/>
          <w:szCs w:val="26"/>
          <w:lang w:val="el-GR"/>
        </w:rPr>
        <w:t>φοινικική</w:t>
      </w:r>
      <w:r w:rsidRPr="00892E36">
        <w:rPr>
          <w:rFonts w:ascii="Arial" w:hAnsi="Arial" w:cs="Arial"/>
          <w:sz w:val="26"/>
          <w:szCs w:val="26"/>
          <w:lang w:val="el-GR"/>
        </w:rPr>
        <w:t xml:space="preserve"> γραφή και ξεκίνησαν να τη χρησιμοποιούν, δηλαδή να γράφουν. </w:t>
      </w:r>
      <w:r w:rsidR="00792F02" w:rsidRPr="00892E36">
        <w:rPr>
          <w:rFonts w:ascii="Arial" w:hAnsi="Arial" w:cs="Arial"/>
          <w:sz w:val="26"/>
          <w:szCs w:val="26"/>
          <w:lang w:val="el-GR"/>
        </w:rPr>
        <w:t>Αυτή η στιγμή πρέπει να ήταν μία πειραματική περίοδος, χωρίς όμως να έχει αφήσε</w:t>
      </w:r>
      <w:r w:rsidR="00AD550D" w:rsidRPr="00892E36">
        <w:rPr>
          <w:rFonts w:ascii="Arial" w:hAnsi="Arial" w:cs="Arial"/>
          <w:sz w:val="26"/>
          <w:szCs w:val="26"/>
          <w:lang w:val="el-GR"/>
        </w:rPr>
        <w:t>ι</w:t>
      </w:r>
      <w:r w:rsidR="00792F02" w:rsidRPr="00892E36">
        <w:rPr>
          <w:rFonts w:ascii="Arial" w:hAnsi="Arial" w:cs="Arial"/>
          <w:sz w:val="26"/>
          <w:szCs w:val="26"/>
          <w:lang w:val="el-GR"/>
        </w:rPr>
        <w:t xml:space="preserve"> σε μας υλικές μαρτυρίες και της οποίας φυσικά δεν είμαστε σε θέση να γνωρίζουμε τη διάρκεια</w:t>
      </w:r>
      <w:r w:rsidR="00AD550D" w:rsidRPr="00892E36">
        <w:rPr>
          <w:rFonts w:ascii="Arial" w:hAnsi="Arial" w:cs="Arial"/>
          <w:sz w:val="26"/>
          <w:szCs w:val="26"/>
          <w:lang w:val="el-GR"/>
        </w:rPr>
        <w:t xml:space="preserve"> (ένα έτος; μία γενιά; περισσότερο;). Η πλειονότητα των μελετητών τοποθετούν αυτή </w:t>
      </w:r>
      <w:r w:rsidR="00B04B5C" w:rsidRPr="00892E36">
        <w:rPr>
          <w:rFonts w:ascii="Arial" w:hAnsi="Arial" w:cs="Arial"/>
          <w:sz w:val="26"/>
          <w:szCs w:val="26"/>
          <w:lang w:val="el-GR"/>
        </w:rPr>
        <w:t>τ</w:t>
      </w:r>
      <w:r w:rsidR="00AD550D" w:rsidRPr="00892E36">
        <w:rPr>
          <w:rFonts w:ascii="Arial" w:hAnsi="Arial" w:cs="Arial"/>
          <w:sz w:val="26"/>
          <w:szCs w:val="26"/>
          <w:lang w:val="el-GR"/>
        </w:rPr>
        <w:t>η μεταβατική μεταξύ των δύο αλφαβήτων περίοδο στις αρχές του 8ου αιώνα π.Χ. ή λίγο νωρίτερα.</w:t>
      </w:r>
      <w:r w:rsidR="0056333F" w:rsidRPr="00892E36">
        <w:rPr>
          <w:rFonts w:ascii="Arial" w:hAnsi="Arial" w:cs="Arial"/>
          <w:sz w:val="26"/>
          <w:szCs w:val="26"/>
          <w:lang w:val="el-GR"/>
        </w:rPr>
        <w:t xml:space="preserve"> </w:t>
      </w:r>
    </w:p>
    <w:p w14:paraId="6D6041FD" w14:textId="6E92A2ED" w:rsidR="00B04B5C" w:rsidRPr="00892E36" w:rsidRDefault="00B04B5C" w:rsidP="00D17A9C">
      <w:pPr>
        <w:pStyle w:val="a3"/>
        <w:numPr>
          <w:ilvl w:val="0"/>
          <w:numId w:val="5"/>
        </w:numPr>
        <w:tabs>
          <w:tab w:val="clear" w:pos="720"/>
          <w:tab w:val="num" w:pos="357"/>
        </w:tabs>
        <w:spacing w:after="120" w:line="240" w:lineRule="auto"/>
        <w:ind w:left="426"/>
        <w:rPr>
          <w:rFonts w:ascii="Arial" w:hAnsi="Arial" w:cs="Arial"/>
          <w:sz w:val="26"/>
          <w:szCs w:val="26"/>
          <w:lang w:val="el-GR"/>
        </w:rPr>
      </w:pPr>
      <w:r w:rsidRPr="00892E36">
        <w:rPr>
          <w:rFonts w:ascii="Arial" w:hAnsi="Arial" w:cs="Arial"/>
          <w:sz w:val="26"/>
          <w:szCs w:val="26"/>
          <w:lang w:val="el-GR"/>
        </w:rPr>
        <w:t xml:space="preserve">Το δεύτερο ερώτημα που παραμένει αναπάντητο είναι το χώρος όπου μπορεί να συνέβη αυτή η επινόηση αυτού του αλφαβήτου. Φαίνεται ο πιο κατάλληλος χώρος να ήταν ένας δίγλωσσος τόπος. Εκεί θα χρησιμοποιούνταν και οι δύο γλώσσες. Η Κύπρος, η Ρόδος και η Αλ Μίνα (Συρία) δεν έχουν ωστόσο δώσει αρχαίες επιγραφές. Από την άλλη πλευρά, </w:t>
      </w:r>
      <w:r w:rsidR="001F77A2" w:rsidRPr="00892E36">
        <w:rPr>
          <w:rFonts w:ascii="Arial" w:hAnsi="Arial" w:cs="Arial"/>
          <w:sz w:val="26"/>
          <w:szCs w:val="26"/>
          <w:lang w:val="el-GR"/>
        </w:rPr>
        <w:t>στ</w:t>
      </w:r>
      <w:r w:rsidRPr="00892E36">
        <w:rPr>
          <w:rFonts w:ascii="Arial" w:hAnsi="Arial" w:cs="Arial"/>
          <w:sz w:val="26"/>
          <w:szCs w:val="26"/>
          <w:lang w:val="el-GR"/>
        </w:rPr>
        <w:t>ο</w:t>
      </w:r>
      <w:r w:rsidR="001F77A2" w:rsidRPr="00892E36">
        <w:rPr>
          <w:rFonts w:ascii="Arial" w:hAnsi="Arial" w:cs="Arial"/>
          <w:sz w:val="26"/>
          <w:szCs w:val="26"/>
          <w:lang w:val="el-GR"/>
        </w:rPr>
        <w:t>ν</w:t>
      </w:r>
      <w:r w:rsidRPr="00892E36">
        <w:rPr>
          <w:rFonts w:ascii="Arial" w:hAnsi="Arial" w:cs="Arial"/>
          <w:sz w:val="26"/>
          <w:szCs w:val="26"/>
          <w:lang w:val="el-GR"/>
        </w:rPr>
        <w:t xml:space="preserve"> </w:t>
      </w:r>
      <w:proofErr w:type="spellStart"/>
      <w:r w:rsidRPr="00892E36">
        <w:rPr>
          <w:rFonts w:ascii="Arial" w:hAnsi="Arial" w:cs="Arial"/>
          <w:sz w:val="26"/>
          <w:szCs w:val="26"/>
          <w:lang w:val="el-GR"/>
        </w:rPr>
        <w:t>ερετριακό</w:t>
      </w:r>
      <w:proofErr w:type="spellEnd"/>
      <w:r w:rsidRPr="00892E36">
        <w:rPr>
          <w:rFonts w:ascii="Arial" w:hAnsi="Arial" w:cs="Arial"/>
          <w:sz w:val="26"/>
          <w:szCs w:val="26"/>
          <w:lang w:val="el-GR"/>
        </w:rPr>
        <w:t xml:space="preserve"> εμπορικό σταθμό</w:t>
      </w:r>
      <w:r w:rsidR="001F77A2" w:rsidRPr="00892E36">
        <w:rPr>
          <w:rFonts w:ascii="Arial" w:hAnsi="Arial" w:cs="Arial"/>
          <w:sz w:val="26"/>
          <w:szCs w:val="26"/>
          <w:lang w:val="el-GR"/>
        </w:rPr>
        <w:t xml:space="preserve"> </w:t>
      </w:r>
      <w:r w:rsidRPr="00892E36">
        <w:rPr>
          <w:rFonts w:ascii="Arial" w:hAnsi="Arial" w:cs="Arial"/>
          <w:sz w:val="26"/>
          <w:szCs w:val="26"/>
          <w:lang w:val="el-GR"/>
        </w:rPr>
        <w:t xml:space="preserve">στις </w:t>
      </w:r>
      <w:proofErr w:type="spellStart"/>
      <w:r w:rsidRPr="00892E36">
        <w:rPr>
          <w:rFonts w:ascii="Arial" w:hAnsi="Arial" w:cs="Arial"/>
          <w:sz w:val="26"/>
          <w:szCs w:val="26"/>
          <w:lang w:val="el-GR"/>
        </w:rPr>
        <w:t>Πιθηκούσσες</w:t>
      </w:r>
      <w:proofErr w:type="spellEnd"/>
      <w:r w:rsidRPr="00892E36">
        <w:rPr>
          <w:rFonts w:ascii="Arial" w:hAnsi="Arial" w:cs="Arial"/>
          <w:sz w:val="26"/>
          <w:szCs w:val="26"/>
          <w:lang w:val="el-GR"/>
        </w:rPr>
        <w:t>, όπου συνυπήρχε ένας ανάμεικτος πληθυσμός, έχ</w:t>
      </w:r>
      <w:r w:rsidR="001F77A2" w:rsidRPr="00892E36">
        <w:rPr>
          <w:rFonts w:ascii="Arial" w:hAnsi="Arial" w:cs="Arial"/>
          <w:sz w:val="26"/>
          <w:szCs w:val="26"/>
          <w:lang w:val="el-GR"/>
        </w:rPr>
        <w:t xml:space="preserve">ουν έρθει στο φως πολύ αρχαίες επιγραφές. </w:t>
      </w:r>
    </w:p>
    <w:p w14:paraId="1C9BE94C" w14:textId="14B9B972" w:rsidR="001F77A2" w:rsidRPr="00892E36" w:rsidRDefault="001F77A2" w:rsidP="00D17A9C">
      <w:pPr>
        <w:pStyle w:val="a3"/>
        <w:numPr>
          <w:ilvl w:val="0"/>
          <w:numId w:val="5"/>
        </w:numPr>
        <w:tabs>
          <w:tab w:val="clear" w:pos="720"/>
          <w:tab w:val="num" w:pos="357"/>
        </w:tabs>
        <w:spacing w:after="120" w:line="240" w:lineRule="auto"/>
        <w:ind w:left="426"/>
        <w:rPr>
          <w:rFonts w:ascii="Arial" w:hAnsi="Arial" w:cs="Arial"/>
          <w:sz w:val="26"/>
          <w:szCs w:val="26"/>
          <w:lang w:val="el-GR"/>
        </w:rPr>
      </w:pPr>
      <w:r w:rsidRPr="00892E36">
        <w:rPr>
          <w:rFonts w:ascii="Arial" w:hAnsi="Arial" w:cs="Arial"/>
          <w:sz w:val="26"/>
          <w:szCs w:val="26"/>
          <w:lang w:val="el-GR"/>
        </w:rPr>
        <w:t xml:space="preserve">Ένα σώμα πολύ αρχαίων επιγραφών έχει επίσης αποκαλυφθεί στην Ερέτρια, στο ιερό του Δαφνηφόρου Απόλλωνα και της Αθηνάς, καθώς και στην Αμάρυνθο. Αυτό </w:t>
      </w:r>
      <w:proofErr w:type="spellStart"/>
      <w:r w:rsidR="00FC3336" w:rsidRPr="00892E36">
        <w:rPr>
          <w:rFonts w:ascii="Arial" w:hAnsi="Arial" w:cs="Arial"/>
          <w:sz w:val="26"/>
          <w:szCs w:val="26"/>
          <w:lang w:val="el-GR"/>
        </w:rPr>
        <w:t>καθεαυτό</w:t>
      </w:r>
      <w:proofErr w:type="spellEnd"/>
      <w:r w:rsidRPr="00892E36">
        <w:rPr>
          <w:rFonts w:ascii="Arial" w:hAnsi="Arial" w:cs="Arial"/>
          <w:sz w:val="26"/>
          <w:szCs w:val="26"/>
          <w:lang w:val="el-GR"/>
        </w:rPr>
        <w:t xml:space="preserve"> το γεγονός δεν αποδεικνύει ότι </w:t>
      </w:r>
      <w:r w:rsidR="00FC3336" w:rsidRPr="00892E36">
        <w:rPr>
          <w:rFonts w:ascii="Arial" w:hAnsi="Arial" w:cs="Arial"/>
          <w:sz w:val="26"/>
          <w:szCs w:val="26"/>
          <w:lang w:val="el-GR"/>
        </w:rPr>
        <w:t xml:space="preserve">η επινόηση της αρχαίας ελληνικής γραφής αποδίδεται στους </w:t>
      </w:r>
      <w:proofErr w:type="spellStart"/>
      <w:r w:rsidR="00FC3336" w:rsidRPr="00892E36">
        <w:rPr>
          <w:rFonts w:ascii="Arial" w:hAnsi="Arial" w:cs="Arial"/>
          <w:sz w:val="26"/>
          <w:szCs w:val="26"/>
          <w:lang w:val="el-GR"/>
        </w:rPr>
        <w:t>Ερετριείς</w:t>
      </w:r>
      <w:proofErr w:type="spellEnd"/>
      <w:r w:rsidR="00FC3336" w:rsidRPr="00892E36">
        <w:rPr>
          <w:rFonts w:ascii="Arial" w:hAnsi="Arial" w:cs="Arial"/>
          <w:sz w:val="26"/>
          <w:szCs w:val="26"/>
          <w:lang w:val="el-GR"/>
        </w:rPr>
        <w:t xml:space="preserve">. Ωστόσο, φαίνεται να έχουν διαδραματίσει σημαντικό ρόλο στη διάδοσή του. Ένα ακόμη στοιχείο προς την ίδια κατεύθυνση είναι η επικράτηση του </w:t>
      </w:r>
      <w:proofErr w:type="spellStart"/>
      <w:r w:rsidR="00FC3336" w:rsidRPr="00892E36">
        <w:rPr>
          <w:rFonts w:ascii="Arial" w:hAnsi="Arial" w:cs="Arial"/>
          <w:sz w:val="26"/>
          <w:szCs w:val="26"/>
          <w:lang w:val="el-GR"/>
        </w:rPr>
        <w:t>επιχωρικού</w:t>
      </w:r>
      <w:proofErr w:type="spellEnd"/>
      <w:r w:rsidR="00FC3336" w:rsidRPr="00892E36">
        <w:rPr>
          <w:rFonts w:ascii="Arial" w:hAnsi="Arial" w:cs="Arial"/>
          <w:sz w:val="26"/>
          <w:szCs w:val="26"/>
          <w:lang w:val="el-GR"/>
        </w:rPr>
        <w:t xml:space="preserve"> (τοπικού) κόκκινου αλφαβήτου στον ελλαδικό χώρο.</w:t>
      </w:r>
      <w:r w:rsidR="001F1E98" w:rsidRPr="00892E36">
        <w:rPr>
          <w:rFonts w:ascii="Arial" w:hAnsi="Arial" w:cs="Arial"/>
          <w:sz w:val="26"/>
          <w:szCs w:val="26"/>
          <w:lang w:val="el-GR"/>
        </w:rPr>
        <w:t xml:space="preserve"> </w:t>
      </w:r>
    </w:p>
    <w:p w14:paraId="5DBC359C" w14:textId="4B8AE054" w:rsidR="00A42E76" w:rsidRPr="00892E36" w:rsidRDefault="00A42E76" w:rsidP="00D17A9C">
      <w:pPr>
        <w:pStyle w:val="a3"/>
        <w:numPr>
          <w:ilvl w:val="0"/>
          <w:numId w:val="8"/>
        </w:numPr>
        <w:tabs>
          <w:tab w:val="clear" w:pos="720"/>
          <w:tab w:val="num" w:pos="357"/>
        </w:tabs>
        <w:spacing w:line="240" w:lineRule="auto"/>
        <w:ind w:left="426"/>
        <w:rPr>
          <w:rFonts w:ascii="Arial" w:hAnsi="Arial" w:cs="Arial"/>
          <w:sz w:val="26"/>
          <w:szCs w:val="26"/>
          <w:lang w:val="el-GR"/>
        </w:rPr>
      </w:pPr>
      <w:r w:rsidRPr="00892E36">
        <w:rPr>
          <w:rFonts w:ascii="Arial" w:hAnsi="Arial" w:cs="Arial"/>
          <w:sz w:val="26"/>
          <w:szCs w:val="26"/>
          <w:lang w:val="el-GR"/>
        </w:rPr>
        <w:t xml:space="preserve">Η σχέση τους, των </w:t>
      </w:r>
      <w:proofErr w:type="spellStart"/>
      <w:r w:rsidRPr="00892E36">
        <w:rPr>
          <w:rFonts w:ascii="Arial" w:hAnsi="Arial" w:cs="Arial"/>
          <w:sz w:val="26"/>
          <w:szCs w:val="26"/>
          <w:lang w:val="el-GR"/>
        </w:rPr>
        <w:t>Ετετριέων</w:t>
      </w:r>
      <w:proofErr w:type="spellEnd"/>
      <w:r w:rsidRPr="00892E36">
        <w:rPr>
          <w:rFonts w:ascii="Arial" w:hAnsi="Arial" w:cs="Arial"/>
          <w:sz w:val="26"/>
          <w:szCs w:val="26"/>
          <w:lang w:val="el-GR"/>
        </w:rPr>
        <w:t>, με τους ετρουσκικούς πληθυσμούς φαίνεται να έχει εξίσου ευνοήσει τη μετάδοση του αλφαβήτου... Έως ότου να φτάσει στους Ρωμαίους</w:t>
      </w:r>
      <w:r w:rsidR="002D5F34" w:rsidRPr="00892E36">
        <w:rPr>
          <w:rFonts w:ascii="Arial" w:hAnsi="Arial" w:cs="Arial"/>
          <w:sz w:val="26"/>
          <w:szCs w:val="26"/>
          <w:lang w:val="el-GR"/>
        </w:rPr>
        <w:t xml:space="preserve"> και στο λατινικό αλφάβητο, που ακόμη και σήμερα χρησιμοποιείται.</w:t>
      </w:r>
      <w:r w:rsidR="001F1E98" w:rsidRPr="00892E36">
        <w:rPr>
          <w:rFonts w:ascii="Arial" w:hAnsi="Arial" w:cs="Arial"/>
          <w:sz w:val="26"/>
          <w:szCs w:val="26"/>
          <w:lang w:val="el-GR"/>
        </w:rPr>
        <w:t xml:space="preserve"> </w:t>
      </w:r>
    </w:p>
    <w:p w14:paraId="36167A71" w14:textId="77777777" w:rsidR="00986449" w:rsidRPr="00892E36" w:rsidRDefault="00986449">
      <w:pPr>
        <w:pStyle w:val="a3"/>
        <w:spacing w:line="240" w:lineRule="auto"/>
        <w:ind w:left="0"/>
        <w:rPr>
          <w:rFonts w:ascii="Arial" w:hAnsi="Arial" w:cs="Arial"/>
          <w:b/>
          <w:bCs/>
          <w:sz w:val="26"/>
          <w:szCs w:val="26"/>
          <w:lang w:val="el-GR"/>
        </w:rPr>
      </w:pPr>
    </w:p>
    <w:p w14:paraId="176419FE" w14:textId="31E3559D" w:rsidR="003967A3" w:rsidRPr="00892E36" w:rsidRDefault="00FF02CE">
      <w:pPr>
        <w:pStyle w:val="a3"/>
        <w:spacing w:line="240" w:lineRule="auto"/>
        <w:ind w:left="0"/>
        <w:rPr>
          <w:rFonts w:ascii="Arial" w:hAnsi="Arial" w:cs="Arial"/>
          <w:b/>
          <w:bCs/>
          <w:sz w:val="26"/>
          <w:szCs w:val="26"/>
          <w:lang w:val="el-GR"/>
        </w:rPr>
      </w:pPr>
      <w:r w:rsidRPr="00892E36">
        <w:rPr>
          <w:rFonts w:ascii="Arial" w:hAnsi="Arial" w:cs="Arial"/>
          <w:b/>
          <w:bCs/>
          <w:sz w:val="26"/>
          <w:szCs w:val="26"/>
          <w:lang w:val="el-GR"/>
        </w:rPr>
        <w:t>Η γραφή στις αρχαιολογικές ανασκαφές</w:t>
      </w:r>
    </w:p>
    <w:p w14:paraId="067816B9" w14:textId="0A879E86" w:rsidR="00B5014D" w:rsidRPr="00892E36" w:rsidRDefault="00B5014D"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 xml:space="preserve">Ποια η μορφή γραπτών μαρτυριών που </w:t>
      </w:r>
      <w:r w:rsidR="002E6676" w:rsidRPr="00892E36">
        <w:rPr>
          <w:rFonts w:ascii="Arial" w:hAnsi="Arial" w:cs="Arial"/>
          <w:sz w:val="26"/>
          <w:szCs w:val="26"/>
          <w:lang w:val="el-GR"/>
        </w:rPr>
        <w:t>βρίσκονται</w:t>
      </w:r>
      <w:r w:rsidRPr="00892E36">
        <w:rPr>
          <w:rFonts w:ascii="Arial" w:hAnsi="Arial" w:cs="Arial"/>
          <w:sz w:val="26"/>
          <w:szCs w:val="26"/>
          <w:lang w:val="el-GR"/>
        </w:rPr>
        <w:t xml:space="preserve"> </w:t>
      </w:r>
      <w:r w:rsidR="002E6676" w:rsidRPr="00892E36">
        <w:rPr>
          <w:rFonts w:ascii="Arial" w:hAnsi="Arial" w:cs="Arial"/>
          <w:sz w:val="26"/>
          <w:szCs w:val="26"/>
          <w:lang w:val="el-GR"/>
        </w:rPr>
        <w:t>σ</w:t>
      </w:r>
      <w:r w:rsidRPr="00892E36">
        <w:rPr>
          <w:rFonts w:ascii="Arial" w:hAnsi="Arial" w:cs="Arial"/>
          <w:sz w:val="26"/>
          <w:szCs w:val="26"/>
          <w:lang w:val="el-GR"/>
        </w:rPr>
        <w:t xml:space="preserve">τις ανασκαφές; Είναι σχεδόν απίθανο να </w:t>
      </w:r>
      <w:r w:rsidR="002E6676" w:rsidRPr="00892E36">
        <w:rPr>
          <w:rFonts w:ascii="Arial" w:hAnsi="Arial" w:cs="Arial"/>
          <w:sz w:val="26"/>
          <w:szCs w:val="26"/>
          <w:lang w:val="el-GR"/>
        </w:rPr>
        <w:t>έχουν διατηρηθεί</w:t>
      </w:r>
      <w:r w:rsidRPr="00892E36">
        <w:rPr>
          <w:rFonts w:ascii="Arial" w:hAnsi="Arial" w:cs="Arial"/>
          <w:sz w:val="26"/>
          <w:szCs w:val="26"/>
          <w:lang w:val="el-GR"/>
        </w:rPr>
        <w:t xml:space="preserve"> πάπυροι, περγαμηνές</w:t>
      </w:r>
      <w:r w:rsidR="002E6676" w:rsidRPr="00892E36">
        <w:rPr>
          <w:rFonts w:ascii="Arial" w:hAnsi="Arial" w:cs="Arial"/>
          <w:sz w:val="26"/>
          <w:szCs w:val="26"/>
          <w:lang w:val="el-GR"/>
        </w:rPr>
        <w:t xml:space="preserve"> ή φλοιοί δέντρων και να αποκαλυφθούν στις ανασκαφές στην Ελλάδα. Προκειμένου να συμβεί αυτό προϋποτίθεται το κλίμα της ερήμου. </w:t>
      </w:r>
    </w:p>
    <w:p w14:paraId="0BA21676" w14:textId="05893402" w:rsidR="00110432" w:rsidRPr="00892E36" w:rsidRDefault="00110432"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Τα μόνα γραπτά τεκμήρια που βρίσκονται σε ανασκαφές είναι όσα έχουν χαραχτεί πάνω σε άφθαρτα στο χρόνο υπόβαθρα, όπως: ο λίθος, ο πηλός ή το μέταλλο. Στην επιφάνεια της πέτρας και του πηλού χαράσσονται συνήθως γκράφιτι μετά το ψήσιμο. Αυτά είναι σύντομα κείμενα. Τα πιο μεγάλα σε έκταση</w:t>
      </w:r>
      <w:r w:rsidR="001F7694" w:rsidRPr="00892E36">
        <w:rPr>
          <w:rFonts w:ascii="Arial" w:hAnsi="Arial" w:cs="Arial"/>
          <w:sz w:val="26"/>
          <w:szCs w:val="26"/>
          <w:lang w:val="el-GR"/>
        </w:rPr>
        <w:t xml:space="preserve">, χαράσσονται σε λίθο. </w:t>
      </w:r>
    </w:p>
    <w:p w14:paraId="4D220E1B" w14:textId="4DE04E5E" w:rsidR="001F7694" w:rsidRPr="00892E36" w:rsidRDefault="001F7694"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Επομένως, πώς έχουν διατηρηθεί τα μεγάλα κείμενα, όπως η Ιλιάδα και η Οδύσσεια και άλλων αρχαίων συγγραφέων που γνωρίζουμε σήμερα; Αυτά τα κείμενα, επί της ουσίας ήταν γραμμένα σε παπύρους, σε περγαμηνές ή ακόμη σε φλοιούς σημύδας. Για να φτάσουν ως εμάς, έχουν περάσει χέρι σε χέρι και έχουν αντιγραφεί.</w:t>
      </w:r>
      <w:r w:rsidR="00B91A8C" w:rsidRPr="00892E36">
        <w:rPr>
          <w:rFonts w:ascii="Arial" w:hAnsi="Arial" w:cs="Arial"/>
          <w:sz w:val="26"/>
          <w:szCs w:val="26"/>
          <w:lang w:val="el-GR"/>
        </w:rPr>
        <w:t xml:space="preserve"> Οι μοναχοί του Μεσαίωνα, ήταν αυτοί ου εγγυήθηκαν για τη διαφύλαξη της γνώσης και τη μετάδοσή της. Σε κάθε περίπτωση πρέπει να θυμόμαστε ότι </w:t>
      </w:r>
      <w:r w:rsidR="00937805" w:rsidRPr="00892E36">
        <w:rPr>
          <w:rFonts w:ascii="Arial" w:hAnsi="Arial" w:cs="Arial"/>
          <w:sz w:val="26"/>
          <w:szCs w:val="26"/>
          <w:lang w:val="el-GR"/>
        </w:rPr>
        <w:t xml:space="preserve">επέλεξαν όσα κείμενα τους ενδιέφεραν, τα οποία μέσα από </w:t>
      </w:r>
      <w:r w:rsidR="00B716C5" w:rsidRPr="00892E36">
        <w:rPr>
          <w:rFonts w:ascii="Arial" w:hAnsi="Arial" w:cs="Arial"/>
          <w:sz w:val="26"/>
          <w:szCs w:val="26"/>
          <w:lang w:val="el-GR"/>
        </w:rPr>
        <w:t>τη δική τους επιλογή</w:t>
      </w:r>
      <w:r w:rsidR="00937805" w:rsidRPr="00892E36">
        <w:rPr>
          <w:rFonts w:ascii="Arial" w:hAnsi="Arial" w:cs="Arial"/>
          <w:sz w:val="26"/>
          <w:szCs w:val="26"/>
          <w:lang w:val="el-GR"/>
        </w:rPr>
        <w:t xml:space="preserve"> διατηρήθηκαν ως τις μέρες </w:t>
      </w:r>
      <w:r w:rsidR="00B716C5" w:rsidRPr="00892E36">
        <w:rPr>
          <w:rFonts w:ascii="Arial" w:hAnsi="Arial" w:cs="Arial"/>
          <w:sz w:val="26"/>
          <w:szCs w:val="26"/>
          <w:lang w:val="el-GR"/>
        </w:rPr>
        <w:t>μας. Επομένως, τα αρχαία κείμενα που διατηρούνται σήμερα έχουν φιλτραριστεί από τους Χριστιανούς.</w:t>
      </w:r>
      <w:r w:rsidR="0056333F" w:rsidRPr="00892E36">
        <w:rPr>
          <w:rFonts w:ascii="Arial" w:hAnsi="Arial" w:cs="Arial"/>
          <w:sz w:val="26"/>
          <w:szCs w:val="26"/>
          <w:lang w:val="el-GR"/>
        </w:rPr>
        <w:t xml:space="preserve"> </w:t>
      </w:r>
      <w:r w:rsidRPr="00892E36">
        <w:rPr>
          <w:rFonts w:ascii="Arial" w:hAnsi="Arial" w:cs="Arial"/>
          <w:sz w:val="26"/>
          <w:szCs w:val="26"/>
          <w:lang w:val="el-GR"/>
        </w:rPr>
        <w:t xml:space="preserve"> </w:t>
      </w:r>
    </w:p>
    <w:p w14:paraId="7DABD8DF" w14:textId="02B8620A" w:rsidR="00F03F26" w:rsidRPr="00892E36" w:rsidRDefault="00F03F26"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Το να γράφεις πάνω στην πέτρα, έχει περιορισμούς: είναι ένα δύσκολο στη χάραξη υλικό και επίσης κοστίζει. Προϋποθέτει επίσης μεγάλο διαθέσιμο χώρο. Οι λίθοι όντας ανθεκτικοί στην έκθεση στις καιρικές συνθήκες, μπορεί ωστόσο να εκτίθενται σε ανοικτό χώρο και να είναι ορατοί από τον κόσμο. Από την άλλη όμως μπορεί και να σπάσουν ή να φθαρούν εξαιτίας της βροχής και του τρεχούμενου νερού στο έδαφος.</w:t>
      </w:r>
      <w:r w:rsidR="001F1E98" w:rsidRPr="00892E36">
        <w:rPr>
          <w:rFonts w:ascii="Arial" w:hAnsi="Arial" w:cs="Arial"/>
          <w:sz w:val="26"/>
          <w:szCs w:val="26"/>
          <w:lang w:val="el-GR"/>
        </w:rPr>
        <w:t xml:space="preserve"> </w:t>
      </w:r>
    </w:p>
    <w:p w14:paraId="19D1238E" w14:textId="2268E98B" w:rsidR="00553B9C" w:rsidRPr="00892E36" w:rsidRDefault="00553B9C"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Συνεπώς, οι χαραγμένες λίθινες στήλες καταγράφουν</w:t>
      </w:r>
      <w:r w:rsidR="007C7EF9" w:rsidRPr="00892E36">
        <w:rPr>
          <w:rFonts w:ascii="Arial" w:hAnsi="Arial" w:cs="Arial"/>
          <w:sz w:val="26"/>
          <w:szCs w:val="26"/>
          <w:lang w:val="el-GR"/>
        </w:rPr>
        <w:t>//φέρουν στην επιφάνειά τους συγκεκριμένου είδους κείμενα: αφιερώματα προς τιμήν των θεοτήτων (</w:t>
      </w:r>
      <w:r w:rsidR="007C7EF9" w:rsidRPr="00892E36">
        <w:rPr>
          <w:rFonts w:ascii="Arial" w:hAnsi="Arial" w:cs="Arial"/>
          <w:i/>
          <w:iCs/>
          <w:sz w:val="26"/>
          <w:szCs w:val="26"/>
        </w:rPr>
        <w:t>ex</w:t>
      </w:r>
      <w:r w:rsidR="007C7EF9" w:rsidRPr="00892E36">
        <w:rPr>
          <w:rFonts w:ascii="Arial" w:hAnsi="Arial" w:cs="Arial"/>
          <w:i/>
          <w:iCs/>
          <w:sz w:val="26"/>
          <w:szCs w:val="26"/>
          <w:lang w:val="el-GR"/>
        </w:rPr>
        <w:t xml:space="preserve"> </w:t>
      </w:r>
      <w:proofErr w:type="spellStart"/>
      <w:r w:rsidR="007C7EF9" w:rsidRPr="00892E36">
        <w:rPr>
          <w:rFonts w:ascii="Arial" w:hAnsi="Arial" w:cs="Arial"/>
          <w:i/>
          <w:iCs/>
          <w:sz w:val="26"/>
          <w:szCs w:val="26"/>
        </w:rPr>
        <w:t>voto</w:t>
      </w:r>
      <w:proofErr w:type="spellEnd"/>
      <w:r w:rsidR="007C7EF9" w:rsidRPr="00892E36">
        <w:rPr>
          <w:rFonts w:ascii="Arial" w:hAnsi="Arial" w:cs="Arial"/>
          <w:sz w:val="26"/>
          <w:szCs w:val="26"/>
          <w:lang w:val="el-GR"/>
        </w:rPr>
        <w:t>: ανάθημα), νόμους ή διατάγματα. Όμως στην επιφάνειά τους δεν χαράσσονται λογοτεχνικά κείμενα, ποιήματα ή λογαριασμοί. Τα κείμενα της νομοθεσίας στήνονταν σε δημόσιους χώρους, όπως τα γυμνάσια, ώστε να είναι ορατά από το σύνολο των πολιτών. Στις περιπτώσεις όπου αυτά τίθενται υπό την προστασία μίας θεότητας, στήνονταν εντός των ιερών.</w:t>
      </w:r>
      <w:r w:rsidR="0056333F" w:rsidRPr="00892E36">
        <w:rPr>
          <w:rFonts w:ascii="Arial" w:hAnsi="Arial" w:cs="Arial"/>
          <w:sz w:val="26"/>
          <w:szCs w:val="26"/>
          <w:lang w:val="el-GR"/>
        </w:rPr>
        <w:t xml:space="preserve">   </w:t>
      </w:r>
    </w:p>
    <w:p w14:paraId="7D3C7098" w14:textId="5D5F1A3D" w:rsidR="00040998" w:rsidRPr="00892E36" w:rsidRDefault="00040998"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 xml:space="preserve">Στην περίπτωση της Ερέτριας, οι πιο σημαντικές θεότητες, που λατρεύονταν από την πόλη, ήταν δύο: ο Απόλλωνας και η Άρτεμις. </w:t>
      </w:r>
    </w:p>
    <w:p w14:paraId="24A3CA9B" w14:textId="436E945B" w:rsidR="005947BE" w:rsidRPr="00892E36" w:rsidRDefault="00040998" w:rsidP="00D17A9C">
      <w:pPr>
        <w:pStyle w:val="a3"/>
        <w:numPr>
          <w:ilvl w:val="1"/>
          <w:numId w:val="5"/>
        </w:numPr>
        <w:tabs>
          <w:tab w:val="num" w:pos="360"/>
        </w:tabs>
        <w:ind w:left="426"/>
        <w:rPr>
          <w:rFonts w:ascii="Arial" w:hAnsi="Arial" w:cs="Arial"/>
          <w:sz w:val="26"/>
          <w:szCs w:val="26"/>
          <w:lang w:val="el-GR"/>
        </w:rPr>
      </w:pPr>
      <w:r w:rsidRPr="00892E36">
        <w:rPr>
          <w:rFonts w:ascii="Arial" w:hAnsi="Arial" w:cs="Arial"/>
          <w:sz w:val="26"/>
          <w:szCs w:val="26"/>
          <w:lang w:val="el-GR"/>
        </w:rPr>
        <w:t xml:space="preserve">Απόλλωνας: ο πολιούχος θεός των </w:t>
      </w:r>
      <w:proofErr w:type="spellStart"/>
      <w:r w:rsidRPr="00892E36">
        <w:rPr>
          <w:rFonts w:ascii="Arial" w:hAnsi="Arial" w:cs="Arial"/>
          <w:sz w:val="26"/>
          <w:szCs w:val="26"/>
          <w:lang w:val="el-GR"/>
        </w:rPr>
        <w:t>Ερετριέων</w:t>
      </w:r>
      <w:proofErr w:type="spellEnd"/>
      <w:r w:rsidRPr="00892E36">
        <w:rPr>
          <w:rFonts w:ascii="Arial" w:hAnsi="Arial" w:cs="Arial"/>
          <w:sz w:val="26"/>
          <w:szCs w:val="26"/>
          <w:lang w:val="el-GR"/>
        </w:rPr>
        <w:t xml:space="preserve">. Πρόκειται για τον Απόλλωνα του φωτός και του πολιτισμού, παρών σε όλες τις αποικίες και </w:t>
      </w:r>
      <w:r w:rsidRPr="00892E36">
        <w:rPr>
          <w:rFonts w:ascii="Arial" w:hAnsi="Arial" w:cs="Arial"/>
          <w:sz w:val="26"/>
          <w:szCs w:val="26"/>
          <w:lang w:val="el-GR"/>
        </w:rPr>
        <w:lastRenderedPageBreak/>
        <w:t xml:space="preserve">τους εμπορικούς σταθμούς στη Μεσόγειο. </w:t>
      </w:r>
      <w:r w:rsidR="00861B7C" w:rsidRPr="00892E36">
        <w:rPr>
          <w:rFonts w:ascii="Arial" w:hAnsi="Arial" w:cs="Arial"/>
          <w:sz w:val="26"/>
          <w:szCs w:val="26"/>
          <w:lang w:val="el-GR"/>
        </w:rPr>
        <w:t xml:space="preserve">Θεωρούταν αρμόδιος προστάτης της «εξωτερικής πολιτικής» της πόλης-κράτους. Λόγω αυτής της ιδιότητας του Απόλλωνα, όλα τα διατάγματα που αφορούσαν τις σχέσεις των </w:t>
      </w:r>
      <w:proofErr w:type="spellStart"/>
      <w:r w:rsidR="00861B7C" w:rsidRPr="00892E36">
        <w:rPr>
          <w:rFonts w:ascii="Arial" w:hAnsi="Arial" w:cs="Arial"/>
          <w:sz w:val="26"/>
          <w:szCs w:val="26"/>
          <w:lang w:val="el-GR"/>
        </w:rPr>
        <w:t>Ερετριέων</w:t>
      </w:r>
      <w:proofErr w:type="spellEnd"/>
      <w:r w:rsidR="00861B7C" w:rsidRPr="00892E36">
        <w:rPr>
          <w:rFonts w:ascii="Arial" w:hAnsi="Arial" w:cs="Arial"/>
          <w:sz w:val="26"/>
          <w:szCs w:val="26"/>
          <w:lang w:val="el-GR"/>
        </w:rPr>
        <w:t xml:space="preserve"> με το «εξωτερικό» στήνονταν εντός του ιερού του, στην καρδιά της πόλης.</w:t>
      </w:r>
      <w:r w:rsidR="0056333F" w:rsidRPr="00892E36">
        <w:rPr>
          <w:rFonts w:ascii="Arial" w:hAnsi="Arial" w:cs="Arial"/>
          <w:sz w:val="26"/>
          <w:szCs w:val="26"/>
          <w:lang w:val="el-GR"/>
        </w:rPr>
        <w:t xml:space="preserve"> </w:t>
      </w:r>
    </w:p>
    <w:p w14:paraId="24E83260" w14:textId="0F13DEBA" w:rsidR="00861B7C" w:rsidRPr="00892E36" w:rsidRDefault="00861B7C" w:rsidP="00D17A9C">
      <w:pPr>
        <w:pStyle w:val="a3"/>
        <w:numPr>
          <w:ilvl w:val="1"/>
          <w:numId w:val="5"/>
        </w:numPr>
        <w:tabs>
          <w:tab w:val="num" w:pos="360"/>
        </w:tabs>
        <w:ind w:left="426"/>
        <w:rPr>
          <w:rFonts w:ascii="Arial" w:hAnsi="Arial" w:cs="Arial"/>
          <w:sz w:val="26"/>
          <w:szCs w:val="26"/>
          <w:lang w:val="el-GR"/>
        </w:rPr>
      </w:pPr>
      <w:r w:rsidRPr="00892E36">
        <w:rPr>
          <w:rFonts w:ascii="Arial" w:hAnsi="Arial" w:cs="Arial"/>
          <w:sz w:val="26"/>
          <w:szCs w:val="26"/>
          <w:lang w:val="el-GR"/>
        </w:rPr>
        <w:t xml:space="preserve">Άρτεμις: είναι η θεότητα που προστατεύει τους </w:t>
      </w:r>
      <w:proofErr w:type="spellStart"/>
      <w:r w:rsidRPr="00892E36">
        <w:rPr>
          <w:rFonts w:ascii="Arial" w:hAnsi="Arial" w:cs="Arial"/>
          <w:sz w:val="26"/>
          <w:szCs w:val="26"/>
          <w:lang w:val="el-GR"/>
        </w:rPr>
        <w:t>Ερετριείς</w:t>
      </w:r>
      <w:proofErr w:type="spellEnd"/>
      <w:r w:rsidRPr="00892E36">
        <w:rPr>
          <w:rFonts w:ascii="Arial" w:hAnsi="Arial" w:cs="Arial"/>
          <w:sz w:val="26"/>
          <w:szCs w:val="26"/>
          <w:lang w:val="el-GR"/>
        </w:rPr>
        <w:t xml:space="preserve"> και την επικράτεια της πόλης-κράτους της Ερέτριας. </w:t>
      </w:r>
      <w:r w:rsidR="00630A2B" w:rsidRPr="00892E36">
        <w:rPr>
          <w:rFonts w:ascii="Arial" w:hAnsi="Arial" w:cs="Arial"/>
          <w:sz w:val="26"/>
          <w:szCs w:val="26"/>
          <w:lang w:val="el-GR"/>
        </w:rPr>
        <w:t xml:space="preserve">Οι νόμοι που βρίσκονται εδώ αφορούν πιο άμεσα τον ίδιο τον πληθυσμό. Μπορεί ουσιαστικά να αφορούν ενεπίγραφες στήλες με θέμα τη σύσταση ή την προσάρτηση οικισμών στην </w:t>
      </w:r>
      <w:proofErr w:type="spellStart"/>
      <w:r w:rsidR="00630A2B" w:rsidRPr="00892E36">
        <w:rPr>
          <w:rFonts w:ascii="Arial" w:hAnsi="Arial" w:cs="Arial"/>
          <w:sz w:val="26"/>
          <w:szCs w:val="26"/>
          <w:lang w:val="el-GR"/>
        </w:rPr>
        <w:t>ερετρτιανή</w:t>
      </w:r>
      <w:proofErr w:type="spellEnd"/>
      <w:r w:rsidR="00630A2B" w:rsidRPr="00892E36">
        <w:rPr>
          <w:rFonts w:ascii="Arial" w:hAnsi="Arial" w:cs="Arial"/>
          <w:sz w:val="26"/>
          <w:szCs w:val="26"/>
          <w:lang w:val="el-GR"/>
        </w:rPr>
        <w:t xml:space="preserve"> επικράτεια ή στην επίλυση διαφορών με όμορες πόλεις-κράτη.</w:t>
      </w:r>
      <w:r w:rsidR="001F1E98" w:rsidRPr="00892E36">
        <w:rPr>
          <w:rFonts w:ascii="Arial" w:hAnsi="Arial" w:cs="Arial"/>
          <w:sz w:val="26"/>
          <w:szCs w:val="26"/>
          <w:lang w:val="el-GR"/>
        </w:rPr>
        <w:t xml:space="preserve"> </w:t>
      </w:r>
    </w:p>
    <w:p w14:paraId="5D54FF5B" w14:textId="1744B00B" w:rsidR="00DC4F7C" w:rsidRPr="00892E36" w:rsidRDefault="0087652A" w:rsidP="00DC4F7C">
      <w:pPr>
        <w:rPr>
          <w:rFonts w:ascii="Arial" w:hAnsi="Arial" w:cs="Arial"/>
          <w:b/>
          <w:sz w:val="26"/>
          <w:szCs w:val="26"/>
          <w:lang w:val="el-GR"/>
        </w:rPr>
      </w:pPr>
      <w:r w:rsidRPr="00892E36">
        <w:rPr>
          <w:rFonts w:ascii="Arial" w:hAnsi="Arial" w:cs="Arial"/>
          <w:b/>
          <w:sz w:val="26"/>
          <w:szCs w:val="26"/>
          <w:lang w:val="el-GR"/>
        </w:rPr>
        <w:t>Στο ιερό της Αρτέμιδος στην Αμάρυνθο</w:t>
      </w:r>
    </w:p>
    <w:p w14:paraId="2BE002D9" w14:textId="12BE944C" w:rsidR="0087652A" w:rsidRPr="00892E36" w:rsidRDefault="0087652A" w:rsidP="00D17A9C">
      <w:pPr>
        <w:pStyle w:val="a3"/>
        <w:numPr>
          <w:ilvl w:val="0"/>
          <w:numId w:val="5"/>
        </w:numPr>
        <w:tabs>
          <w:tab w:val="clear" w:pos="720"/>
          <w:tab w:val="num" w:pos="360"/>
        </w:tabs>
        <w:ind w:left="284"/>
        <w:rPr>
          <w:rFonts w:ascii="Arial" w:hAnsi="Arial" w:cs="Arial"/>
          <w:sz w:val="26"/>
          <w:szCs w:val="26"/>
          <w:lang w:val="el-GR"/>
        </w:rPr>
      </w:pPr>
      <w:r w:rsidRPr="00892E36">
        <w:rPr>
          <w:rFonts w:ascii="Arial" w:hAnsi="Arial" w:cs="Arial"/>
          <w:sz w:val="26"/>
          <w:szCs w:val="26"/>
          <w:lang w:val="el-GR"/>
        </w:rPr>
        <w:t xml:space="preserve">Μέσα στο ιερό της Αρτέμιδος, μία μεγάλη πλατεία μπροστά από το ναό </w:t>
      </w:r>
      <w:r w:rsidR="00122355" w:rsidRPr="00892E36">
        <w:rPr>
          <w:rFonts w:ascii="Arial" w:hAnsi="Arial" w:cs="Arial"/>
          <w:sz w:val="26"/>
          <w:szCs w:val="26"/>
          <w:lang w:val="el-GR"/>
        </w:rPr>
        <w:t xml:space="preserve">ήταν ο χώρος για την τοποθέτηση των επιγραφών σε κοινή θέα. Η μεγάλη στήλη με χαραγμένο πάνω της το κανονισμό τέλεσης της γιορτής των </w:t>
      </w:r>
      <w:proofErr w:type="spellStart"/>
      <w:r w:rsidR="00122355" w:rsidRPr="00892E36">
        <w:rPr>
          <w:rFonts w:ascii="Arial" w:hAnsi="Arial" w:cs="Arial"/>
          <w:sz w:val="26"/>
          <w:szCs w:val="26"/>
          <w:lang w:val="el-GR"/>
        </w:rPr>
        <w:t>Αρτεμισίων</w:t>
      </w:r>
      <w:proofErr w:type="spellEnd"/>
      <w:r w:rsidR="00122355" w:rsidRPr="00892E36">
        <w:rPr>
          <w:rFonts w:ascii="Arial" w:hAnsi="Arial" w:cs="Arial"/>
          <w:sz w:val="26"/>
          <w:szCs w:val="26"/>
          <w:lang w:val="el-GR"/>
        </w:rPr>
        <w:t xml:space="preserve">, θα ήταν εκεί ακριβώς στημένη, ώστε το διάταγμα αυτό να γνωστοποιείται στους συμμετέχοντες στα δρώμενα. </w:t>
      </w:r>
    </w:p>
    <w:p w14:paraId="7D1D1959" w14:textId="21319DA3" w:rsidR="00585F0A" w:rsidRPr="00892E36" w:rsidRDefault="00585F0A" w:rsidP="00D17A9C">
      <w:pPr>
        <w:pStyle w:val="a3"/>
        <w:numPr>
          <w:ilvl w:val="0"/>
          <w:numId w:val="5"/>
        </w:numPr>
        <w:tabs>
          <w:tab w:val="clear" w:pos="720"/>
          <w:tab w:val="num" w:pos="360"/>
        </w:tabs>
        <w:ind w:left="284"/>
        <w:rPr>
          <w:rFonts w:ascii="Arial" w:hAnsi="Arial" w:cs="Arial"/>
          <w:sz w:val="26"/>
          <w:szCs w:val="26"/>
          <w:lang w:val="el-GR"/>
        </w:rPr>
      </w:pPr>
      <w:r w:rsidRPr="00892E36">
        <w:rPr>
          <w:rFonts w:ascii="Arial" w:hAnsi="Arial" w:cs="Arial"/>
          <w:sz w:val="26"/>
          <w:szCs w:val="26"/>
          <w:lang w:val="el-GR"/>
        </w:rPr>
        <w:t xml:space="preserve">Ένα άλλο </w:t>
      </w:r>
      <w:r w:rsidR="003361EB" w:rsidRPr="00892E36">
        <w:rPr>
          <w:rFonts w:ascii="Arial" w:hAnsi="Arial" w:cs="Arial"/>
          <w:sz w:val="26"/>
          <w:szCs w:val="26"/>
          <w:lang w:val="el-GR"/>
        </w:rPr>
        <w:t xml:space="preserve">συνηθισμένο </w:t>
      </w:r>
      <w:r w:rsidRPr="00892E36">
        <w:rPr>
          <w:rFonts w:ascii="Arial" w:hAnsi="Arial" w:cs="Arial"/>
          <w:sz w:val="26"/>
          <w:szCs w:val="26"/>
          <w:lang w:val="el-GR"/>
        </w:rPr>
        <w:t>είδος κειμένου</w:t>
      </w:r>
      <w:r w:rsidR="003361EB" w:rsidRPr="00892E36">
        <w:rPr>
          <w:rFonts w:ascii="Arial" w:hAnsi="Arial" w:cs="Arial"/>
          <w:sz w:val="26"/>
          <w:szCs w:val="26"/>
          <w:lang w:val="el-GR"/>
        </w:rPr>
        <w:t>, σκαλισμένο και αυτό σε λίθο, ήταν το ανάθημα (</w:t>
      </w:r>
      <w:r w:rsidR="003361EB" w:rsidRPr="00892E36">
        <w:rPr>
          <w:rFonts w:ascii="Arial" w:hAnsi="Arial" w:cs="Arial"/>
          <w:i/>
          <w:iCs/>
          <w:sz w:val="26"/>
          <w:szCs w:val="26"/>
          <w:lang w:val="fr-FR"/>
        </w:rPr>
        <w:t>ex</w:t>
      </w:r>
      <w:r w:rsidR="003361EB" w:rsidRPr="00892E36">
        <w:rPr>
          <w:rFonts w:ascii="Arial" w:hAnsi="Arial" w:cs="Arial"/>
          <w:i/>
          <w:iCs/>
          <w:sz w:val="26"/>
          <w:szCs w:val="26"/>
          <w:lang w:val="el-GR"/>
        </w:rPr>
        <w:t xml:space="preserve"> </w:t>
      </w:r>
      <w:proofErr w:type="spellStart"/>
      <w:r w:rsidR="003361EB" w:rsidRPr="00892E36">
        <w:rPr>
          <w:rFonts w:ascii="Arial" w:hAnsi="Arial" w:cs="Arial"/>
          <w:i/>
          <w:iCs/>
          <w:sz w:val="26"/>
          <w:szCs w:val="26"/>
          <w:lang w:val="fr-FR"/>
        </w:rPr>
        <w:t>voto</w:t>
      </w:r>
      <w:proofErr w:type="spellEnd"/>
      <w:r w:rsidR="003361EB" w:rsidRPr="00892E36">
        <w:rPr>
          <w:rFonts w:ascii="Arial" w:hAnsi="Arial" w:cs="Arial"/>
          <w:sz w:val="26"/>
          <w:szCs w:val="26"/>
          <w:lang w:val="el-GR"/>
        </w:rPr>
        <w:t>): το περιεχόμενο αυτού εξέφραζε την αφοσίωση προς τη θεότητα, κάνοντάς της ταυτόχρονα μία προσφορά στον ιερό της χώρο.</w:t>
      </w:r>
      <w:r w:rsidR="001F1E98" w:rsidRPr="00892E36">
        <w:rPr>
          <w:rFonts w:ascii="Arial" w:hAnsi="Arial" w:cs="Arial"/>
          <w:sz w:val="26"/>
          <w:szCs w:val="26"/>
          <w:lang w:val="el-GR"/>
        </w:rPr>
        <w:t xml:space="preserve"> </w:t>
      </w:r>
    </w:p>
    <w:p w14:paraId="68329973" w14:textId="64F8D5F4" w:rsidR="003361EB" w:rsidRPr="00892E36" w:rsidRDefault="003361EB" w:rsidP="00D17A9C">
      <w:pPr>
        <w:pStyle w:val="a3"/>
        <w:numPr>
          <w:ilvl w:val="0"/>
          <w:numId w:val="5"/>
        </w:numPr>
        <w:tabs>
          <w:tab w:val="clear" w:pos="720"/>
          <w:tab w:val="num" w:pos="360"/>
        </w:tabs>
        <w:ind w:left="284"/>
        <w:rPr>
          <w:rFonts w:ascii="Arial" w:hAnsi="Arial" w:cs="Arial"/>
          <w:sz w:val="26"/>
          <w:szCs w:val="26"/>
          <w:lang w:val="el-GR"/>
        </w:rPr>
      </w:pPr>
      <w:r w:rsidRPr="00892E36">
        <w:rPr>
          <w:rFonts w:ascii="Arial" w:hAnsi="Arial" w:cs="Arial"/>
          <w:sz w:val="26"/>
          <w:szCs w:val="26"/>
          <w:lang w:val="el-GR"/>
        </w:rPr>
        <w:t xml:space="preserve">Ωστόσο, οι στήλες αυτές σε σπάνιες περιπτώσεις εντοπίζονται σήμερα στην αρχική τους θέση. </w:t>
      </w:r>
      <w:r w:rsidR="00307E64" w:rsidRPr="00892E36">
        <w:rPr>
          <w:rFonts w:ascii="Arial" w:hAnsi="Arial" w:cs="Arial"/>
          <w:sz w:val="26"/>
          <w:szCs w:val="26"/>
          <w:lang w:val="el-GR"/>
        </w:rPr>
        <w:t xml:space="preserve">Επιπλέον σε αυτό το γεγονός, </w:t>
      </w:r>
      <w:r w:rsidR="00560FFE" w:rsidRPr="00892E36">
        <w:rPr>
          <w:rFonts w:ascii="Arial" w:hAnsi="Arial" w:cs="Arial"/>
          <w:sz w:val="26"/>
          <w:szCs w:val="26"/>
          <w:lang w:val="el-GR"/>
        </w:rPr>
        <w:t xml:space="preserve">μονάχα κάποιες λίγες λίθινες στήλες ‒στην πλειονότητά τους σπασμένες‒ </w:t>
      </w:r>
      <w:r w:rsidR="003D271F" w:rsidRPr="00892E36">
        <w:rPr>
          <w:rFonts w:ascii="Arial" w:hAnsi="Arial" w:cs="Arial"/>
          <w:sz w:val="26"/>
          <w:szCs w:val="26"/>
          <w:lang w:val="el-GR"/>
        </w:rPr>
        <w:t xml:space="preserve">διασώζονται ως τις μέρες μας. Η απουσία τους οφείλεται στο γεγονός ότι οι περισσότερες από αυτές λειώνονταν τα χρόνια του Μεσαίωνα σε καμίνια, για να φτιάξουν ασβέστη, όπως ακριβώς λειώνονταν και οι πέτρες των κτηρίων. Κάποιες άλλες επιγραφές </w:t>
      </w:r>
      <w:r w:rsidR="00A318C8" w:rsidRPr="00892E36">
        <w:rPr>
          <w:rFonts w:ascii="Arial" w:hAnsi="Arial" w:cs="Arial"/>
          <w:sz w:val="26"/>
          <w:szCs w:val="26"/>
          <w:lang w:val="el-GR"/>
        </w:rPr>
        <w:t xml:space="preserve">έχουν </w:t>
      </w:r>
      <w:r w:rsidR="003D271F" w:rsidRPr="00892E36">
        <w:rPr>
          <w:rFonts w:ascii="Arial" w:hAnsi="Arial" w:cs="Arial"/>
          <w:sz w:val="26"/>
          <w:szCs w:val="26"/>
          <w:lang w:val="el-GR"/>
        </w:rPr>
        <w:t>επαναχρησιμοποι</w:t>
      </w:r>
      <w:r w:rsidR="00A318C8" w:rsidRPr="00892E36">
        <w:rPr>
          <w:rFonts w:ascii="Arial" w:hAnsi="Arial" w:cs="Arial"/>
          <w:sz w:val="26"/>
          <w:szCs w:val="26"/>
          <w:lang w:val="el-GR"/>
        </w:rPr>
        <w:t>ηθεί ω</w:t>
      </w:r>
      <w:r w:rsidR="003D271F" w:rsidRPr="00892E36">
        <w:rPr>
          <w:rFonts w:ascii="Arial" w:hAnsi="Arial" w:cs="Arial"/>
          <w:sz w:val="26"/>
          <w:szCs w:val="26"/>
          <w:lang w:val="el-GR"/>
        </w:rPr>
        <w:t xml:space="preserve">ς υλικό ανέγερσης κτιρίων ή </w:t>
      </w:r>
      <w:r w:rsidR="00A318C8" w:rsidRPr="00892E36">
        <w:rPr>
          <w:rFonts w:ascii="Arial" w:hAnsi="Arial" w:cs="Arial"/>
          <w:sz w:val="26"/>
          <w:szCs w:val="26"/>
          <w:lang w:val="el-GR"/>
        </w:rPr>
        <w:t xml:space="preserve">έχουν </w:t>
      </w:r>
      <w:r w:rsidR="003D271F" w:rsidRPr="00892E36">
        <w:rPr>
          <w:rFonts w:ascii="Arial" w:hAnsi="Arial" w:cs="Arial"/>
          <w:sz w:val="26"/>
          <w:szCs w:val="26"/>
          <w:lang w:val="el-GR"/>
        </w:rPr>
        <w:t>σπά</w:t>
      </w:r>
      <w:r w:rsidR="00A318C8" w:rsidRPr="00892E36">
        <w:rPr>
          <w:rFonts w:ascii="Arial" w:hAnsi="Arial" w:cs="Arial"/>
          <w:sz w:val="26"/>
          <w:szCs w:val="26"/>
          <w:lang w:val="el-GR"/>
        </w:rPr>
        <w:t>σει</w:t>
      </w:r>
      <w:r w:rsidR="003D271F" w:rsidRPr="00892E36">
        <w:rPr>
          <w:rFonts w:ascii="Arial" w:hAnsi="Arial" w:cs="Arial"/>
          <w:sz w:val="26"/>
          <w:szCs w:val="26"/>
          <w:lang w:val="el-GR"/>
        </w:rPr>
        <w:t>.</w:t>
      </w:r>
      <w:r w:rsidR="0056333F" w:rsidRPr="00892E36">
        <w:rPr>
          <w:rFonts w:ascii="Arial" w:hAnsi="Arial" w:cs="Arial"/>
          <w:sz w:val="26"/>
          <w:szCs w:val="26"/>
          <w:lang w:val="el-GR"/>
        </w:rPr>
        <w:t xml:space="preserve"> </w:t>
      </w:r>
      <w:r w:rsidR="00307E64" w:rsidRPr="00892E36">
        <w:rPr>
          <w:rFonts w:ascii="Arial" w:hAnsi="Arial" w:cs="Arial"/>
          <w:sz w:val="26"/>
          <w:szCs w:val="26"/>
          <w:lang w:val="el-GR"/>
        </w:rPr>
        <w:t xml:space="preserve"> </w:t>
      </w:r>
    </w:p>
    <w:p w14:paraId="1EE3EF6A" w14:textId="3F14DE4E" w:rsidR="00A318C8" w:rsidRPr="00892E36" w:rsidRDefault="00A318C8"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Μέσα στο ιερό της Αρτέμιδος στην Αμάρυνθο, υπάρχει ωστόσο μία συγκέντρωση τέτοιων στηλών. Αυτές χρησιμοποιήθηκαν στην κατασκευή μίας ιερής κρήνης της ρωμαϊκής εποχής, η οποία σίγουρα προοριζόταν για την τέλεση τελετουργιών σχετιζόμενες με το νερό. Ως λίθοι για τα σκαλοπάτια μίας διπλής κλίμακας, που οδηγούσε στην πυθμένα της κρήνης, είχαν χρησιμοποιηθεί ενεπίγραφες στήλες ίδιου πάχους. Οι στήλες είχαν τοποθετηθεί έχοντας ανάποδα τη χαραγμένη τους επιφάνεια και επομένως αυτή δεν αλλοιώθηκε!</w:t>
      </w:r>
      <w:r w:rsidR="0056333F" w:rsidRPr="00892E36">
        <w:rPr>
          <w:rFonts w:ascii="Arial" w:hAnsi="Arial" w:cs="Arial"/>
          <w:sz w:val="26"/>
          <w:szCs w:val="26"/>
          <w:lang w:val="el-GR"/>
        </w:rPr>
        <w:t xml:space="preserve"> </w:t>
      </w:r>
    </w:p>
    <w:p w14:paraId="30BDECA6" w14:textId="287FE2FF" w:rsidR="00A318C8" w:rsidRPr="00892E36" w:rsidRDefault="00E5120B"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Αποφασίζοντας για σημαντικούς λόγους τεκμηρίωσης και γενικά κατ’ εξαίρεση (εφόσον και υπήρξε σοβαρή υποψία ότι επρόκειτο για επιγραφές και όχι απλούς λίθους),</w:t>
      </w:r>
      <w:r w:rsidR="00335BBC" w:rsidRPr="00892E36">
        <w:rPr>
          <w:rFonts w:ascii="Arial" w:hAnsi="Arial" w:cs="Arial"/>
          <w:sz w:val="26"/>
          <w:szCs w:val="26"/>
          <w:lang w:val="el-GR"/>
        </w:rPr>
        <w:t xml:space="preserve"> αποσπώντας τους από τη θέση τους διαπιστώθηκε ότι οι σκάλες ήταν χτισμένες από αρχαίες στήλες της κλασικής και ελληνιστικής περιόδου! Μετά από 200-300 χρόνια από τότε που </w:t>
      </w:r>
      <w:r w:rsidR="00335BBC" w:rsidRPr="00892E36">
        <w:rPr>
          <w:rFonts w:ascii="Arial" w:hAnsi="Arial" w:cs="Arial"/>
          <w:sz w:val="26"/>
          <w:szCs w:val="26"/>
          <w:lang w:val="el-GR"/>
        </w:rPr>
        <w:lastRenderedPageBreak/>
        <w:t>χαράχθηκαν και αναρτήθηκαν οι στήλες αυτές στο ιερό, όταν τον 1ο αιώνα π.Χ. φτιάχτηκε η κρήνη... τα κείμενά τους προφανώς ήταν πλέον παλιά και επομένως εκτός ισχύος. Το γεγονός αυτό, καθώς και ότι οι στήλες είναι συνήθως φτιαγμένες από ανθεκτικά πετρώματα και έχουν τυποποιημένες διαστάσεις, τις έκανε να γίνουν τέλεια σκαλοπάτια...</w:t>
      </w:r>
      <w:r w:rsidR="0056333F" w:rsidRPr="00892E36">
        <w:rPr>
          <w:rFonts w:ascii="Arial" w:hAnsi="Arial" w:cs="Arial"/>
          <w:sz w:val="26"/>
          <w:szCs w:val="26"/>
          <w:lang w:val="el-GR"/>
        </w:rPr>
        <w:t xml:space="preserve"> </w:t>
      </w:r>
    </w:p>
    <w:p w14:paraId="23FA4FD0" w14:textId="5808D460" w:rsidR="00335BBC" w:rsidRPr="00892E36" w:rsidRDefault="00335BBC"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Προ</w:t>
      </w:r>
      <w:r w:rsidR="008E0D02" w:rsidRPr="00892E36">
        <w:rPr>
          <w:rFonts w:ascii="Arial" w:hAnsi="Arial" w:cs="Arial"/>
          <w:sz w:val="26"/>
          <w:szCs w:val="26"/>
          <w:lang w:val="el-GR"/>
        </w:rPr>
        <w:t xml:space="preserve">κειμένου οι επιγραφικοί να μελετήσουν και να αναλύσουν τις </w:t>
      </w:r>
      <w:r w:rsidR="001F1E98" w:rsidRPr="00892E36">
        <w:rPr>
          <w:rFonts w:ascii="Arial" w:hAnsi="Arial" w:cs="Arial"/>
          <w:sz w:val="26"/>
          <w:szCs w:val="26"/>
          <w:lang w:val="el-GR"/>
        </w:rPr>
        <w:t xml:space="preserve">πέτρινες </w:t>
      </w:r>
      <w:r w:rsidR="008E0D02" w:rsidRPr="00892E36">
        <w:rPr>
          <w:rFonts w:ascii="Arial" w:hAnsi="Arial" w:cs="Arial"/>
          <w:sz w:val="26"/>
          <w:szCs w:val="26"/>
          <w:lang w:val="el-GR"/>
        </w:rPr>
        <w:t xml:space="preserve">στήλες </w:t>
      </w:r>
      <w:r w:rsidR="001F1E98" w:rsidRPr="00892E36">
        <w:rPr>
          <w:rFonts w:ascii="Arial" w:hAnsi="Arial" w:cs="Arial"/>
          <w:sz w:val="26"/>
          <w:szCs w:val="26"/>
          <w:lang w:val="el-GR"/>
        </w:rPr>
        <w:t xml:space="preserve">ή βάθρα αγαλμάτων </w:t>
      </w:r>
      <w:r w:rsidR="008E0D02" w:rsidRPr="00892E36">
        <w:rPr>
          <w:rFonts w:ascii="Arial" w:hAnsi="Arial" w:cs="Arial"/>
          <w:sz w:val="26"/>
          <w:szCs w:val="26"/>
          <w:lang w:val="el-GR"/>
        </w:rPr>
        <w:t xml:space="preserve">που είχαν χρησιμοποιηθεί στην κατασκευή της ιερής κρήνης, χρειάστηκε να ανασηκώσουν τα σκαλοπάτια της διπλής κλίμακας, δηλαδή να </w:t>
      </w:r>
      <w:proofErr w:type="spellStart"/>
      <w:r w:rsidR="008E0D02" w:rsidRPr="00892E36">
        <w:rPr>
          <w:rFonts w:ascii="Arial" w:hAnsi="Arial" w:cs="Arial"/>
          <w:sz w:val="26"/>
          <w:szCs w:val="26"/>
          <w:lang w:val="el-GR"/>
        </w:rPr>
        <w:t>αποδομήσουν</w:t>
      </w:r>
      <w:proofErr w:type="spellEnd"/>
      <w:r w:rsidR="008E0D02" w:rsidRPr="00892E36">
        <w:rPr>
          <w:rFonts w:ascii="Arial" w:hAnsi="Arial" w:cs="Arial"/>
          <w:sz w:val="26"/>
          <w:szCs w:val="26"/>
          <w:lang w:val="el-GR"/>
        </w:rPr>
        <w:t xml:space="preserve"> ένα μνημείο </w:t>
      </w:r>
      <w:r w:rsidR="00D10F98" w:rsidRPr="00892E36">
        <w:rPr>
          <w:rFonts w:ascii="Arial" w:hAnsi="Arial" w:cs="Arial"/>
          <w:sz w:val="26"/>
          <w:szCs w:val="26"/>
          <w:lang w:val="el-GR"/>
        </w:rPr>
        <w:t xml:space="preserve">ρωμαϊκής εποχής </w:t>
      </w:r>
      <w:r w:rsidR="00164965" w:rsidRPr="00892E36">
        <w:rPr>
          <w:rFonts w:ascii="Arial" w:hAnsi="Arial" w:cs="Arial"/>
          <w:sz w:val="26"/>
          <w:szCs w:val="26"/>
          <w:lang w:val="el-GR"/>
        </w:rPr>
        <w:t xml:space="preserve">για να μπορέσουν να διαβάσουν τις πολυτιμότατες σε πληροφορίες αρχαίες επιγραφές που θα ήταν στημένες </w:t>
      </w:r>
      <w:r w:rsidR="00C30CDA" w:rsidRPr="00892E36">
        <w:rPr>
          <w:rFonts w:ascii="Arial" w:hAnsi="Arial" w:cs="Arial"/>
          <w:sz w:val="26"/>
          <w:szCs w:val="26"/>
          <w:lang w:val="el-GR"/>
        </w:rPr>
        <w:t xml:space="preserve">παλαιότερα </w:t>
      </w:r>
      <w:r w:rsidR="00164965" w:rsidRPr="00892E36">
        <w:rPr>
          <w:rFonts w:ascii="Arial" w:hAnsi="Arial" w:cs="Arial"/>
          <w:sz w:val="26"/>
          <w:szCs w:val="26"/>
          <w:lang w:val="el-GR"/>
        </w:rPr>
        <w:t>στο ιερό.</w:t>
      </w:r>
    </w:p>
    <w:p w14:paraId="110F0379" w14:textId="748BAD51" w:rsidR="0075192B" w:rsidRPr="00892E36" w:rsidRDefault="0075192B"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 xml:space="preserve">Κατόπιν συζήτησης με την αρμόδια για τις αρχαιότητες Αρχαιολογική Υπηρεσία, αποφασίστηκε τεκμηριωθεί με απόλυτη ακρίβεια η μορφή της κρήνης και στη συνέχεια να σηκωθούν οι λίθοι της και να αναλυθούν. </w:t>
      </w:r>
    </w:p>
    <w:p w14:paraId="4EF72A9F" w14:textId="4569D0BB" w:rsidR="00CC5055" w:rsidRPr="00892E36" w:rsidRDefault="0033117C"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 xml:space="preserve">Οι λίθοι αποσπάστηκαν από τη θέση τους και καθαρίστηκαν. Τώρα πια, έπρεπε με προσοχή να γίνει η ανάγνωση των χαραγμένων στην επιφάνεια των λίθων γραμμάτων. Για το σκοπό αυτόν, πρέπει η στήλη να αναπαραχθεί με πιστή ακρίβεια. Υπάρχουν διάφορες τεχνικές για να γίνει αυτό: </w:t>
      </w:r>
      <w:r w:rsidR="001F1E98" w:rsidRPr="00892E36">
        <w:rPr>
          <w:rFonts w:ascii="Arial" w:hAnsi="Arial" w:cs="Arial"/>
          <w:sz w:val="26"/>
          <w:szCs w:val="26"/>
          <w:lang w:val="el-GR"/>
        </w:rPr>
        <w:t>φωτογράφιση</w:t>
      </w:r>
      <w:r w:rsidRPr="00892E36">
        <w:rPr>
          <w:rFonts w:ascii="Arial" w:hAnsi="Arial" w:cs="Arial"/>
          <w:sz w:val="26"/>
          <w:szCs w:val="26"/>
          <w:lang w:val="el-GR"/>
        </w:rPr>
        <w:t xml:space="preserve"> με ακτινοβολία, σχεδίαση, παραγωγή έκτυπου. Στην περίπτωση του σώματος των επιγραφών από την ιερή κρήνη, επιλέχθηκε η παραγωγή έκτυπου</w:t>
      </w:r>
      <w:r w:rsidR="003C21BC" w:rsidRPr="00892E36">
        <w:rPr>
          <w:rFonts w:ascii="Arial" w:hAnsi="Arial" w:cs="Arial"/>
          <w:sz w:val="26"/>
          <w:szCs w:val="26"/>
          <w:lang w:val="el-GR"/>
        </w:rPr>
        <w:t>, ενός αποτυπώματος</w:t>
      </w:r>
      <w:r w:rsidRPr="00892E36">
        <w:rPr>
          <w:rFonts w:ascii="Arial" w:hAnsi="Arial" w:cs="Arial"/>
          <w:sz w:val="26"/>
          <w:szCs w:val="26"/>
          <w:lang w:val="el-GR"/>
        </w:rPr>
        <w:t>.</w:t>
      </w:r>
      <w:r w:rsidR="001F1E98" w:rsidRPr="00892E36">
        <w:rPr>
          <w:rFonts w:ascii="Arial" w:hAnsi="Arial" w:cs="Arial"/>
          <w:sz w:val="26"/>
          <w:szCs w:val="26"/>
          <w:lang w:val="el-GR"/>
        </w:rPr>
        <w:t xml:space="preserve"> </w:t>
      </w:r>
    </w:p>
    <w:p w14:paraId="00572260" w14:textId="5F5EB031" w:rsidR="007231D2" w:rsidRPr="00892E36" w:rsidRDefault="007231D2" w:rsidP="00D17A9C">
      <w:pPr>
        <w:pStyle w:val="a3"/>
        <w:numPr>
          <w:ilvl w:val="0"/>
          <w:numId w:val="5"/>
        </w:numPr>
        <w:tabs>
          <w:tab w:val="clear" w:pos="720"/>
          <w:tab w:val="num" w:pos="360"/>
        </w:tabs>
        <w:ind w:left="426"/>
        <w:rPr>
          <w:rFonts w:ascii="Arial" w:hAnsi="Arial" w:cs="Arial"/>
          <w:sz w:val="26"/>
          <w:szCs w:val="26"/>
          <w:lang w:val="el-GR"/>
        </w:rPr>
      </w:pPr>
      <w:r w:rsidRPr="00892E36">
        <w:rPr>
          <w:rFonts w:ascii="Arial" w:hAnsi="Arial" w:cs="Arial"/>
          <w:sz w:val="26"/>
          <w:szCs w:val="26"/>
          <w:lang w:val="el-GR"/>
        </w:rPr>
        <w:t xml:space="preserve">Επομένως, οι μελετητές θα είναι σε θέση να αναλύσουν μία αρχαία ενεπίγραφη στήλη </w:t>
      </w:r>
      <w:r w:rsidR="00A24D8C" w:rsidRPr="00892E36">
        <w:rPr>
          <w:rFonts w:ascii="Arial" w:hAnsi="Arial" w:cs="Arial"/>
          <w:sz w:val="26"/>
          <w:szCs w:val="26"/>
          <w:lang w:val="el-GR"/>
        </w:rPr>
        <w:t xml:space="preserve">σύμφωνα με το έκτυπό της, </w:t>
      </w:r>
      <w:r w:rsidR="003C21BC" w:rsidRPr="00892E36">
        <w:rPr>
          <w:rFonts w:ascii="Arial" w:hAnsi="Arial" w:cs="Arial"/>
          <w:sz w:val="26"/>
          <w:szCs w:val="26"/>
          <w:lang w:val="el-GR"/>
        </w:rPr>
        <w:t xml:space="preserve">δηλαδή το αποτύπωμά της, </w:t>
      </w:r>
      <w:r w:rsidR="00A24D8C" w:rsidRPr="00892E36">
        <w:rPr>
          <w:rFonts w:ascii="Arial" w:hAnsi="Arial" w:cs="Arial"/>
          <w:sz w:val="26"/>
          <w:szCs w:val="26"/>
          <w:lang w:val="el-GR"/>
        </w:rPr>
        <w:t xml:space="preserve">το οποίο έχει γίνει απευθείας πάνω στην αρχική χαραγμένη πέτρα. </w:t>
      </w:r>
      <w:r w:rsidR="003C21BC" w:rsidRPr="00892E36">
        <w:rPr>
          <w:rFonts w:ascii="Arial" w:hAnsi="Arial" w:cs="Arial"/>
          <w:sz w:val="26"/>
          <w:szCs w:val="26"/>
          <w:lang w:val="el-GR"/>
        </w:rPr>
        <w:t>Το έκτυπο</w:t>
      </w:r>
      <w:r w:rsidR="00A24D8C" w:rsidRPr="00892E36">
        <w:rPr>
          <w:rFonts w:ascii="Arial" w:hAnsi="Arial" w:cs="Arial"/>
          <w:sz w:val="26"/>
          <w:szCs w:val="26"/>
          <w:lang w:val="el-GR"/>
        </w:rPr>
        <w:t xml:space="preserve"> </w:t>
      </w:r>
      <w:r w:rsidR="003C21BC" w:rsidRPr="00892E36">
        <w:rPr>
          <w:rFonts w:ascii="Arial" w:hAnsi="Arial" w:cs="Arial"/>
          <w:sz w:val="26"/>
          <w:szCs w:val="26"/>
          <w:lang w:val="el-GR"/>
        </w:rPr>
        <w:t xml:space="preserve">έχει ακριβώς τις ίδιες διαστάσεις με το αυθεντικό αντικείμενο. </w:t>
      </w:r>
    </w:p>
    <w:p w14:paraId="0990A7AF" w14:textId="6873BFA1" w:rsidR="003C21BC" w:rsidRPr="00892E36" w:rsidRDefault="00D96889" w:rsidP="00D17A9C">
      <w:pPr>
        <w:pStyle w:val="a3"/>
        <w:numPr>
          <w:ilvl w:val="0"/>
          <w:numId w:val="5"/>
        </w:numPr>
        <w:tabs>
          <w:tab w:val="clear" w:pos="720"/>
          <w:tab w:val="num" w:pos="360"/>
        </w:tabs>
        <w:spacing w:after="240" w:line="257" w:lineRule="auto"/>
        <w:ind w:left="426"/>
        <w:rPr>
          <w:rFonts w:ascii="Arial" w:hAnsi="Arial" w:cs="Arial"/>
          <w:bCs/>
          <w:sz w:val="26"/>
          <w:szCs w:val="26"/>
          <w:lang w:val="el-GR"/>
        </w:rPr>
      </w:pPr>
      <w:r w:rsidRPr="00892E36">
        <w:rPr>
          <w:rFonts w:ascii="Arial" w:hAnsi="Arial" w:cs="Arial"/>
          <w:sz w:val="26"/>
          <w:szCs w:val="26"/>
          <w:lang w:val="el-GR"/>
        </w:rPr>
        <w:t xml:space="preserve">Οι διαστάσεις του ενεπίγραφου βάθρου, το οποίο μελετάται σε αυτό το εργαστήριο, είναι 80 </w:t>
      </w:r>
      <w:r w:rsidR="004B6B57" w:rsidRPr="00892E36">
        <w:rPr>
          <w:rFonts w:ascii="Arial" w:hAnsi="Arial" w:cs="Arial"/>
          <w:sz w:val="26"/>
          <w:szCs w:val="26"/>
          <w:lang w:val="el-GR"/>
        </w:rPr>
        <w:t xml:space="preserve">μήκος </w:t>
      </w:r>
      <w:r w:rsidRPr="00892E36">
        <w:rPr>
          <w:rFonts w:ascii="Arial" w:hAnsi="Arial" w:cs="Arial"/>
          <w:sz w:val="26"/>
          <w:szCs w:val="26"/>
        </w:rPr>
        <w:t>x</w:t>
      </w:r>
      <w:r w:rsidRPr="00892E36">
        <w:rPr>
          <w:rFonts w:ascii="Arial" w:hAnsi="Arial" w:cs="Arial"/>
          <w:sz w:val="26"/>
          <w:szCs w:val="26"/>
          <w:lang w:val="el-GR"/>
        </w:rPr>
        <w:t xml:space="preserve"> 70</w:t>
      </w:r>
      <w:r w:rsidR="004B6B57" w:rsidRPr="00892E36">
        <w:rPr>
          <w:rFonts w:ascii="Arial" w:hAnsi="Arial" w:cs="Arial"/>
          <w:sz w:val="26"/>
          <w:szCs w:val="26"/>
          <w:lang w:val="el-GR"/>
        </w:rPr>
        <w:t xml:space="preserve"> πλάτος</w:t>
      </w:r>
      <w:r w:rsidRPr="00892E36">
        <w:rPr>
          <w:rFonts w:ascii="Arial" w:hAnsi="Arial" w:cs="Arial"/>
          <w:sz w:val="26"/>
          <w:szCs w:val="26"/>
          <w:lang w:val="el-GR"/>
        </w:rPr>
        <w:t xml:space="preserve"> εκατοστά. </w:t>
      </w:r>
    </w:p>
    <w:p w14:paraId="728787D3" w14:textId="77777777" w:rsidR="003967A3" w:rsidRPr="00892E36" w:rsidRDefault="003967A3">
      <w:pPr>
        <w:pStyle w:val="a3"/>
        <w:rPr>
          <w:rFonts w:ascii="Arial" w:hAnsi="Arial" w:cs="Arial"/>
          <w:sz w:val="26"/>
          <w:szCs w:val="26"/>
          <w:lang w:val="el-GR"/>
        </w:rPr>
      </w:pPr>
    </w:p>
    <w:p w14:paraId="4C2A9C7B" w14:textId="5D63B700" w:rsidR="003967A3" w:rsidRDefault="00B520AB" w:rsidP="00115D7E">
      <w:pPr>
        <w:spacing w:after="0"/>
        <w:rPr>
          <w:rFonts w:ascii="Arial" w:hAnsi="Arial" w:cs="Arial"/>
          <w:b/>
          <w:bCs/>
          <w:sz w:val="26"/>
          <w:szCs w:val="26"/>
          <w:lang w:val="el-GR"/>
        </w:rPr>
      </w:pPr>
      <w:r w:rsidRPr="00892E36">
        <w:rPr>
          <w:rFonts w:ascii="Arial" w:hAnsi="Arial" w:cs="Arial"/>
          <w:b/>
          <w:bCs/>
          <w:sz w:val="26"/>
          <w:szCs w:val="26"/>
          <w:lang w:val="el-GR"/>
        </w:rPr>
        <w:t xml:space="preserve">Ανάλυση αφιερωματικής </w:t>
      </w:r>
      <w:r w:rsidR="002842CA" w:rsidRPr="00892E36">
        <w:rPr>
          <w:rFonts w:ascii="Arial" w:hAnsi="Arial" w:cs="Arial"/>
          <w:b/>
          <w:bCs/>
          <w:sz w:val="26"/>
          <w:szCs w:val="26"/>
          <w:lang w:val="el-GR"/>
        </w:rPr>
        <w:t xml:space="preserve">επιγραφής σε </w:t>
      </w:r>
      <w:r w:rsidR="001F1E98" w:rsidRPr="00892E36">
        <w:rPr>
          <w:rFonts w:ascii="Arial" w:hAnsi="Arial" w:cs="Arial"/>
          <w:b/>
          <w:bCs/>
          <w:sz w:val="26"/>
          <w:szCs w:val="26"/>
          <w:lang w:val="el-GR"/>
        </w:rPr>
        <w:t>βάθρ</w:t>
      </w:r>
      <w:r w:rsidR="002842CA" w:rsidRPr="00892E36">
        <w:rPr>
          <w:rFonts w:ascii="Arial" w:hAnsi="Arial" w:cs="Arial"/>
          <w:b/>
          <w:bCs/>
          <w:sz w:val="26"/>
          <w:szCs w:val="26"/>
          <w:lang w:val="el-GR"/>
        </w:rPr>
        <w:t>ο</w:t>
      </w:r>
      <w:r w:rsidR="001F1E98" w:rsidRPr="00892E36">
        <w:rPr>
          <w:rFonts w:ascii="Arial" w:hAnsi="Arial" w:cs="Arial"/>
          <w:b/>
          <w:bCs/>
          <w:sz w:val="26"/>
          <w:szCs w:val="26"/>
          <w:lang w:val="el-GR"/>
        </w:rPr>
        <w:t xml:space="preserve"> αγάλματος </w:t>
      </w:r>
    </w:p>
    <w:p w14:paraId="4C3F9FDE" w14:textId="77777777" w:rsidR="00E954C3" w:rsidRPr="00892E36" w:rsidRDefault="00E954C3" w:rsidP="00115D7E">
      <w:pPr>
        <w:spacing w:after="0"/>
        <w:rPr>
          <w:rFonts w:ascii="Arial" w:hAnsi="Arial" w:cs="Arial"/>
          <w:b/>
          <w:bCs/>
          <w:sz w:val="26"/>
          <w:szCs w:val="26"/>
          <w:lang w:val="el-GR"/>
        </w:rPr>
      </w:pPr>
    </w:p>
    <w:p w14:paraId="4F247A18" w14:textId="77777777" w:rsidR="00025869" w:rsidRPr="00C76892" w:rsidRDefault="00126E23" w:rsidP="00E954C3">
      <w:pPr>
        <w:pStyle w:val="a3"/>
        <w:numPr>
          <w:ilvl w:val="0"/>
          <w:numId w:val="23"/>
        </w:numPr>
        <w:spacing w:line="240" w:lineRule="auto"/>
        <w:ind w:left="426"/>
        <w:rPr>
          <w:rFonts w:ascii="Arial" w:hAnsi="Arial" w:cs="Arial"/>
          <w:sz w:val="26"/>
          <w:szCs w:val="26"/>
          <w:lang w:val="el-GR"/>
        </w:rPr>
      </w:pPr>
      <w:r w:rsidRPr="00892E36">
        <w:rPr>
          <w:rFonts w:ascii="Arial" w:hAnsi="Arial" w:cs="Arial"/>
          <w:sz w:val="26"/>
          <w:szCs w:val="26"/>
          <w:lang w:val="el-GR"/>
        </w:rPr>
        <w:t xml:space="preserve">Το πρώτο στάδιο για την ανάλυση </w:t>
      </w:r>
      <w:r w:rsidR="001F1E98" w:rsidRPr="00892E36">
        <w:rPr>
          <w:rFonts w:ascii="Arial" w:hAnsi="Arial" w:cs="Arial"/>
          <w:sz w:val="26"/>
          <w:szCs w:val="26"/>
          <w:lang w:val="el-GR"/>
        </w:rPr>
        <w:t>ενός λίθου</w:t>
      </w:r>
      <w:r w:rsidRPr="00892E36">
        <w:rPr>
          <w:rFonts w:ascii="Arial" w:hAnsi="Arial" w:cs="Arial"/>
          <w:sz w:val="26"/>
          <w:szCs w:val="26"/>
          <w:lang w:val="el-GR"/>
        </w:rPr>
        <w:t xml:space="preserve"> που στην επιφάνειά τ</w:t>
      </w:r>
      <w:r w:rsidR="001F1E98" w:rsidRPr="00892E36">
        <w:rPr>
          <w:rFonts w:ascii="Arial" w:hAnsi="Arial" w:cs="Arial"/>
          <w:sz w:val="26"/>
          <w:szCs w:val="26"/>
          <w:lang w:val="el-GR"/>
        </w:rPr>
        <w:t>ου</w:t>
      </w:r>
      <w:r w:rsidRPr="00892E36">
        <w:rPr>
          <w:rFonts w:ascii="Arial" w:hAnsi="Arial" w:cs="Arial"/>
          <w:sz w:val="26"/>
          <w:szCs w:val="26"/>
          <w:lang w:val="el-GR"/>
        </w:rPr>
        <w:t xml:space="preserve"> φέρει επιγραφή, είναι πρώτο και κύριο να μπορέσει να διαβαστεί. Προτού αυτή μεταφραστεί, πρέπει επομένως να </w:t>
      </w:r>
      <w:r w:rsidRPr="00892E36">
        <w:rPr>
          <w:rFonts w:ascii="Arial" w:hAnsi="Arial" w:cs="Arial"/>
          <w:sz w:val="26"/>
          <w:szCs w:val="26"/>
          <w:u w:val="single"/>
          <w:lang w:val="el-GR"/>
        </w:rPr>
        <w:t>μεταγραφεί,</w:t>
      </w:r>
      <w:r w:rsidRPr="00892E36">
        <w:rPr>
          <w:rFonts w:ascii="Arial" w:hAnsi="Arial" w:cs="Arial"/>
          <w:sz w:val="26"/>
          <w:szCs w:val="26"/>
          <w:lang w:val="el-GR"/>
        </w:rPr>
        <w:t xml:space="preserve"> δηλαδή να γραφτούν ένα προς ένα όλα τα γράμματα που διακρίνονται.</w:t>
      </w:r>
      <w:r w:rsidRPr="00892E36">
        <w:rPr>
          <w:rFonts w:ascii="Arial" w:hAnsi="Arial" w:cs="Arial"/>
          <w:sz w:val="26"/>
          <w:szCs w:val="26"/>
          <w:u w:val="single"/>
          <w:lang w:val="el-GR"/>
        </w:rPr>
        <w:t xml:space="preserve"> </w:t>
      </w:r>
    </w:p>
    <w:p w14:paraId="59AB763C" w14:textId="77777777" w:rsidR="00025869" w:rsidRPr="00C76892" w:rsidRDefault="0065128E" w:rsidP="00E954C3">
      <w:pPr>
        <w:pStyle w:val="a3"/>
        <w:numPr>
          <w:ilvl w:val="0"/>
          <w:numId w:val="23"/>
        </w:numPr>
        <w:spacing w:line="240" w:lineRule="auto"/>
        <w:ind w:left="426"/>
        <w:rPr>
          <w:rFonts w:ascii="Arial" w:hAnsi="Arial" w:cs="Arial"/>
          <w:sz w:val="26"/>
          <w:szCs w:val="26"/>
          <w:lang w:val="el-GR"/>
        </w:rPr>
      </w:pPr>
      <w:r w:rsidRPr="00892E36">
        <w:rPr>
          <w:rFonts w:ascii="Arial" w:hAnsi="Arial" w:cs="Arial"/>
          <w:sz w:val="26"/>
          <w:szCs w:val="26"/>
          <w:lang w:val="el-GR"/>
        </w:rPr>
        <w:t>Είναι εξίσου σημαντικό να τίθεται εξαρχής το θέμα τ</w:t>
      </w:r>
      <w:r w:rsidR="006B267B" w:rsidRPr="00892E36">
        <w:rPr>
          <w:rFonts w:ascii="Arial" w:hAnsi="Arial" w:cs="Arial"/>
          <w:sz w:val="26"/>
          <w:szCs w:val="26"/>
          <w:lang w:val="el-GR"/>
        </w:rPr>
        <w:t xml:space="preserve">ου κοψίματος, των διαστημάτων μεταξύ των λέξεων. Εάν κάποιες φορές οι λέξεις χωρίζονται από διαστήματα, το οποίο δεν συνηθίζεται ιδιαίτερα στα αρχαία ελληνικά και είναι πολύ πιθανό να πρόκειται για ένα μονοκόμματο κείμενο, του </w:t>
      </w:r>
      <w:r w:rsidR="006B267B" w:rsidRPr="00892E36">
        <w:rPr>
          <w:rFonts w:ascii="Arial" w:hAnsi="Arial" w:cs="Arial"/>
          <w:sz w:val="26"/>
          <w:szCs w:val="26"/>
          <w:lang w:val="el-GR"/>
        </w:rPr>
        <w:lastRenderedPageBreak/>
        <w:t xml:space="preserve">οποίου οι λέξεις χαράσσεται η μία δίπλα στην άλλη χωρίς κανένα απολύτως κενό. </w:t>
      </w:r>
    </w:p>
    <w:p w14:paraId="0A4298EF" w14:textId="77777777" w:rsidR="00025869" w:rsidRPr="00892E36" w:rsidRDefault="00F916A1" w:rsidP="00E954C3">
      <w:pPr>
        <w:pStyle w:val="a3"/>
        <w:numPr>
          <w:ilvl w:val="0"/>
          <w:numId w:val="23"/>
        </w:numPr>
        <w:spacing w:line="240" w:lineRule="auto"/>
        <w:ind w:left="426"/>
        <w:rPr>
          <w:rFonts w:ascii="Arial" w:hAnsi="Arial" w:cs="Arial"/>
          <w:sz w:val="26"/>
          <w:szCs w:val="26"/>
          <w:lang w:val="el-GR"/>
        </w:rPr>
      </w:pPr>
      <w:r w:rsidRPr="00892E36">
        <w:rPr>
          <w:rFonts w:ascii="Arial" w:hAnsi="Arial" w:cs="Arial"/>
          <w:sz w:val="26"/>
          <w:szCs w:val="26"/>
          <w:lang w:val="el-GR"/>
        </w:rPr>
        <w:t xml:space="preserve">Όταν </w:t>
      </w:r>
      <w:r w:rsidR="007A137C" w:rsidRPr="00892E36">
        <w:rPr>
          <w:rFonts w:ascii="Arial" w:hAnsi="Arial" w:cs="Arial"/>
          <w:sz w:val="26"/>
          <w:szCs w:val="26"/>
          <w:lang w:val="el-GR"/>
        </w:rPr>
        <w:t>ολοκληρωθεί</w:t>
      </w:r>
      <w:r w:rsidRPr="00892E36">
        <w:rPr>
          <w:rFonts w:ascii="Arial" w:hAnsi="Arial" w:cs="Arial"/>
          <w:sz w:val="26"/>
          <w:szCs w:val="26"/>
          <w:lang w:val="el-GR"/>
        </w:rPr>
        <w:t xml:space="preserve"> η πιστή μεταγραφή του κειμένου στο χαρτί, τότε μπορούμε να ξεκινήσουμε το γέμισμα των κενών και να αναρωτηθούμε ποια θα ήταν τα γράμματα που λείπουν, επειδή </w:t>
      </w:r>
      <w:r w:rsidR="00746209" w:rsidRPr="00892E36">
        <w:rPr>
          <w:rFonts w:ascii="Arial" w:hAnsi="Arial" w:cs="Arial"/>
          <w:sz w:val="26"/>
          <w:szCs w:val="26"/>
          <w:lang w:val="el-GR"/>
        </w:rPr>
        <w:t xml:space="preserve">σε εκείνα τα σημεία η επιφάνεια έχει φθαρεί και επομένως δεν διαβάζονται ή υπάρχει αμφιβολία. Η γραφή </w:t>
      </w:r>
      <w:r w:rsidR="001F1E98" w:rsidRPr="00892E36">
        <w:rPr>
          <w:rFonts w:ascii="Arial" w:hAnsi="Arial" w:cs="Arial"/>
          <w:sz w:val="26"/>
          <w:szCs w:val="26"/>
          <w:lang w:val="el-GR"/>
        </w:rPr>
        <w:t>στη</w:t>
      </w:r>
      <w:r w:rsidR="00746209" w:rsidRPr="00892E36">
        <w:rPr>
          <w:rFonts w:ascii="Arial" w:hAnsi="Arial" w:cs="Arial"/>
          <w:sz w:val="26"/>
          <w:szCs w:val="26"/>
          <w:lang w:val="el-GR"/>
        </w:rPr>
        <w:t xml:space="preserve"> στήλη έχει το πλεονέκτημα να είναι άκαμπτή και επιπλέον το μέγεθος των γραμμάτων, αρκετά συχνά, να είναι κανονικό. Σε αυτές τις περιπτώσεις. είναι δυνατόν ο μελετητής να καταλάβει ποια είναι τα γράμματα που έχουν σβηστεί ή </w:t>
      </w:r>
      <w:r w:rsidR="0094466C" w:rsidRPr="00892E36">
        <w:rPr>
          <w:rFonts w:ascii="Arial" w:hAnsi="Arial" w:cs="Arial"/>
          <w:sz w:val="26"/>
          <w:szCs w:val="26"/>
          <w:lang w:val="el-GR"/>
        </w:rPr>
        <w:t>τουλάχιστον πόσα είναι αυτά.</w:t>
      </w:r>
    </w:p>
    <w:p w14:paraId="6DA49884" w14:textId="20236E13" w:rsidR="006D6041" w:rsidRPr="00C76892" w:rsidRDefault="006D6041" w:rsidP="00E954C3">
      <w:pPr>
        <w:pStyle w:val="a3"/>
        <w:numPr>
          <w:ilvl w:val="0"/>
          <w:numId w:val="23"/>
        </w:numPr>
        <w:spacing w:line="240" w:lineRule="auto"/>
        <w:ind w:left="426"/>
        <w:rPr>
          <w:rFonts w:ascii="Arial" w:hAnsi="Arial" w:cs="Arial"/>
          <w:sz w:val="26"/>
          <w:szCs w:val="26"/>
          <w:lang w:val="el-GR"/>
        </w:rPr>
      </w:pPr>
      <w:r w:rsidRPr="00892E36">
        <w:rPr>
          <w:rFonts w:ascii="Arial" w:hAnsi="Arial" w:cs="Arial"/>
          <w:sz w:val="26"/>
          <w:szCs w:val="26"/>
          <w:lang w:val="el-GR"/>
        </w:rPr>
        <w:t xml:space="preserve">Για να γεμίσουν τα κενά, κάτι που μπορεί να είναι βοηθητικό, είναι να ξεκινήσει κανείς δοκιμάζοντας να </w:t>
      </w:r>
      <w:r w:rsidRPr="00892E36">
        <w:rPr>
          <w:rFonts w:ascii="Arial" w:hAnsi="Arial" w:cs="Arial"/>
          <w:sz w:val="26"/>
          <w:szCs w:val="26"/>
          <w:u w:val="single"/>
          <w:lang w:val="el-GR"/>
        </w:rPr>
        <w:t>μεταφράσει</w:t>
      </w:r>
      <w:r w:rsidRPr="00892E36">
        <w:rPr>
          <w:rFonts w:ascii="Arial" w:hAnsi="Arial" w:cs="Arial"/>
          <w:sz w:val="26"/>
          <w:szCs w:val="26"/>
          <w:lang w:val="el-GR"/>
        </w:rPr>
        <w:t xml:space="preserve"> το κείμενο της </w:t>
      </w:r>
      <w:r w:rsidR="001F1E98" w:rsidRPr="00892E36">
        <w:rPr>
          <w:rFonts w:ascii="Arial" w:hAnsi="Arial" w:cs="Arial"/>
          <w:sz w:val="26"/>
          <w:szCs w:val="26"/>
          <w:lang w:val="el-GR"/>
        </w:rPr>
        <w:t>επιγραφής</w:t>
      </w:r>
      <w:r w:rsidRPr="00892E36">
        <w:rPr>
          <w:rFonts w:ascii="Arial" w:hAnsi="Arial" w:cs="Arial"/>
          <w:sz w:val="26"/>
          <w:szCs w:val="26"/>
          <w:lang w:val="el-GR"/>
        </w:rPr>
        <w:t>. Για να συμβεί αυτό, το πιο εύκολο είναι να ξεκινήσει από εντοπίζει τις λέξεις που αναγνωρίζει. Οι περιπτώσεις διαφορετικών λέξεων θα βοηθήσ</w:t>
      </w:r>
      <w:r w:rsidR="00DD2890" w:rsidRPr="00892E36">
        <w:rPr>
          <w:rFonts w:ascii="Arial" w:hAnsi="Arial" w:cs="Arial"/>
          <w:sz w:val="26"/>
          <w:szCs w:val="26"/>
          <w:lang w:val="el-GR"/>
        </w:rPr>
        <w:t>ει να τις ομαδοποιήσουμε για να διαπιστώσουμε ποιες λέξεις πάνε μαζί.</w:t>
      </w:r>
      <w:r w:rsidR="0056333F" w:rsidRPr="00892E36">
        <w:rPr>
          <w:rFonts w:ascii="Arial" w:hAnsi="Arial" w:cs="Arial"/>
          <w:sz w:val="26"/>
          <w:szCs w:val="26"/>
          <w:lang w:val="el-GR"/>
        </w:rPr>
        <w:t xml:space="preserve"> </w:t>
      </w:r>
    </w:p>
    <w:p w14:paraId="76E4390C" w14:textId="77777777" w:rsidR="00E954C3" w:rsidRPr="00C76892" w:rsidRDefault="00E954C3" w:rsidP="00C76892">
      <w:pPr>
        <w:spacing w:line="240" w:lineRule="auto"/>
        <w:rPr>
          <w:rFonts w:ascii="Arial" w:hAnsi="Arial" w:cs="Arial"/>
          <w:sz w:val="26"/>
          <w:szCs w:val="26"/>
          <w:lang w:val="el-GR"/>
        </w:rPr>
      </w:pPr>
    </w:p>
    <w:p w14:paraId="4E0F039E" w14:textId="37F1CDFC" w:rsidR="003666EE" w:rsidRPr="00E954C3" w:rsidRDefault="00DD2890" w:rsidP="003666EE">
      <w:pPr>
        <w:pStyle w:val="a3"/>
        <w:spacing w:after="120" w:line="257" w:lineRule="auto"/>
        <w:ind w:left="0"/>
        <w:rPr>
          <w:rFonts w:ascii="Arial" w:hAnsi="Arial" w:cs="Arial"/>
          <w:b/>
          <w:bCs/>
          <w:sz w:val="32"/>
          <w:szCs w:val="32"/>
          <w:lang w:val="el-GR"/>
        </w:rPr>
      </w:pPr>
      <w:r w:rsidRPr="00E954C3">
        <w:rPr>
          <w:rFonts w:ascii="Arial" w:hAnsi="Arial" w:cs="Arial"/>
          <w:b/>
          <w:bCs/>
          <w:sz w:val="32"/>
          <w:szCs w:val="32"/>
          <w:lang w:val="el-GR"/>
        </w:rPr>
        <w:t>Μεταγραφή</w:t>
      </w:r>
    </w:p>
    <w:p w14:paraId="310A983F" w14:textId="535EE102" w:rsidR="003666EE" w:rsidRPr="00F05D47" w:rsidRDefault="003666EE" w:rsidP="003666EE">
      <w:pPr>
        <w:spacing w:after="0"/>
        <w:rPr>
          <w:rFonts w:ascii="Arial" w:hAnsi="Arial" w:cs="Arial"/>
          <w:bCs/>
          <w:sz w:val="26"/>
          <w:szCs w:val="26"/>
          <w:lang w:val="el-GR"/>
        </w:rPr>
      </w:pPr>
      <w:r w:rsidRPr="0049450B">
        <w:rPr>
          <w:rFonts w:ascii="Arial" w:hAnsi="Arial" w:cs="Arial"/>
          <w:bCs/>
          <w:sz w:val="26"/>
          <w:szCs w:val="26"/>
          <w:lang w:val="el-GR"/>
        </w:rPr>
        <w:t>ΤΗΧΙΠΠΟΣ</w:t>
      </w:r>
      <w:r w:rsidRPr="00F05D47">
        <w:rPr>
          <w:rFonts w:ascii="Arial" w:hAnsi="Arial" w:cs="Arial"/>
          <w:bCs/>
          <w:sz w:val="26"/>
          <w:szCs w:val="26"/>
          <w:lang w:val="el-GR"/>
        </w:rPr>
        <w:t xml:space="preserve"> </w:t>
      </w:r>
      <w:r w:rsidRPr="0049450B">
        <w:rPr>
          <w:rFonts w:ascii="Arial" w:hAnsi="Arial" w:cs="Arial"/>
          <w:bCs/>
          <w:sz w:val="26"/>
          <w:szCs w:val="26"/>
          <w:lang w:val="el-GR"/>
        </w:rPr>
        <w:t>ΦΙΛ</w:t>
      </w:r>
      <w:r w:rsidRPr="00F05D47">
        <w:rPr>
          <w:rFonts w:ascii="Arial" w:hAnsi="Arial" w:cs="Arial"/>
          <w:bCs/>
          <w:sz w:val="26"/>
          <w:szCs w:val="26"/>
          <w:lang w:val="el-GR"/>
        </w:rPr>
        <w:t>[…]</w:t>
      </w:r>
      <w:r w:rsidRPr="0049450B">
        <w:rPr>
          <w:rFonts w:ascii="Arial" w:hAnsi="Arial" w:cs="Arial"/>
          <w:bCs/>
          <w:sz w:val="26"/>
          <w:szCs w:val="26"/>
          <w:lang w:val="el-GR"/>
        </w:rPr>
        <w:t>ΠΟΥΤΟΝΑΔΕΛΦΟΝ</w:t>
      </w:r>
      <w:r w:rsidRPr="00F05D47">
        <w:rPr>
          <w:rFonts w:ascii="Arial" w:hAnsi="Arial" w:cs="Arial"/>
          <w:bCs/>
          <w:sz w:val="26"/>
          <w:szCs w:val="26"/>
          <w:lang w:val="el-GR"/>
        </w:rPr>
        <w:br/>
      </w:r>
      <w:r w:rsidRPr="0049450B">
        <w:rPr>
          <w:rFonts w:ascii="Arial" w:hAnsi="Arial" w:cs="Arial"/>
          <w:bCs/>
          <w:sz w:val="26"/>
          <w:szCs w:val="26"/>
          <w:lang w:val="el-GR"/>
        </w:rPr>
        <w:t>ΑΠΕΛΛΗΝ</w:t>
      </w:r>
      <w:r w:rsidRPr="00F05D47">
        <w:rPr>
          <w:rFonts w:ascii="Arial" w:hAnsi="Arial" w:cs="Arial"/>
          <w:bCs/>
          <w:sz w:val="26"/>
          <w:szCs w:val="26"/>
          <w:lang w:val="el-GR"/>
        </w:rPr>
        <w:t xml:space="preserve"> </w:t>
      </w:r>
      <w:r w:rsidRPr="0049450B">
        <w:rPr>
          <w:rFonts w:ascii="Arial" w:hAnsi="Arial" w:cs="Arial"/>
          <w:bCs/>
          <w:sz w:val="26"/>
          <w:szCs w:val="26"/>
          <w:lang w:val="el-GR"/>
        </w:rPr>
        <w:t>ΑΡΤΕΜΙΔΙΑΠΟΛΛΩΝ</w:t>
      </w:r>
      <w:r w:rsidRPr="0049450B">
        <w:rPr>
          <w:rFonts w:ascii="Arial" w:hAnsi="Arial" w:cs="Arial"/>
          <w:bCs/>
          <w:sz w:val="26"/>
          <w:szCs w:val="26"/>
        </w:rPr>
        <w:t>I</w:t>
      </w:r>
      <w:r w:rsidRPr="00F05D47">
        <w:rPr>
          <w:rFonts w:ascii="Arial" w:hAnsi="Arial" w:cs="Arial"/>
          <w:bCs/>
          <w:sz w:val="26"/>
          <w:szCs w:val="26"/>
          <w:lang w:val="el-GR"/>
        </w:rPr>
        <w:br/>
      </w:r>
      <w:r w:rsidRPr="0049450B">
        <w:rPr>
          <w:rFonts w:ascii="Arial" w:hAnsi="Arial" w:cs="Arial"/>
          <w:bCs/>
          <w:sz w:val="26"/>
          <w:szCs w:val="26"/>
          <w:lang w:val="el-GR"/>
        </w:rPr>
        <w:t>ΛΗΤΟΙ</w:t>
      </w:r>
    </w:p>
    <w:p w14:paraId="576FEAA5" w14:textId="22D300F6" w:rsidR="003666EE" w:rsidRPr="00F05D47" w:rsidRDefault="00DD2890" w:rsidP="003666EE">
      <w:pPr>
        <w:spacing w:after="120" w:line="257" w:lineRule="auto"/>
        <w:rPr>
          <w:rFonts w:ascii="Arial" w:hAnsi="Arial" w:cs="Arial"/>
          <w:b/>
          <w:bCs/>
          <w:sz w:val="26"/>
          <w:szCs w:val="26"/>
          <w:lang w:val="el-GR"/>
        </w:rPr>
      </w:pPr>
      <w:r>
        <w:rPr>
          <w:rFonts w:ascii="Arial" w:hAnsi="Arial" w:cs="Arial"/>
          <w:b/>
          <w:bCs/>
          <w:sz w:val="26"/>
          <w:szCs w:val="26"/>
          <w:lang w:val="el-GR"/>
        </w:rPr>
        <w:t>Πλήρες</w:t>
      </w:r>
      <w:r w:rsidRPr="00F05D47">
        <w:rPr>
          <w:rFonts w:ascii="Arial" w:hAnsi="Arial" w:cs="Arial"/>
          <w:b/>
          <w:bCs/>
          <w:sz w:val="26"/>
          <w:szCs w:val="26"/>
          <w:lang w:val="el-GR"/>
        </w:rPr>
        <w:t xml:space="preserve"> </w:t>
      </w:r>
      <w:r>
        <w:rPr>
          <w:rFonts w:ascii="Arial" w:hAnsi="Arial" w:cs="Arial"/>
          <w:b/>
          <w:bCs/>
          <w:sz w:val="26"/>
          <w:szCs w:val="26"/>
          <w:lang w:val="el-GR"/>
        </w:rPr>
        <w:t>κείμενο</w:t>
      </w:r>
    </w:p>
    <w:p w14:paraId="7B899BEC" w14:textId="37D3CCA6" w:rsidR="003666EE" w:rsidRPr="00F05D47" w:rsidRDefault="003666EE" w:rsidP="003666EE">
      <w:pPr>
        <w:spacing w:after="0"/>
        <w:rPr>
          <w:rFonts w:ascii="Arial" w:hAnsi="Arial" w:cs="Arial"/>
          <w:bCs/>
          <w:sz w:val="26"/>
          <w:szCs w:val="26"/>
          <w:lang w:val="el-GR"/>
        </w:rPr>
      </w:pPr>
      <w:r w:rsidRPr="0049450B">
        <w:rPr>
          <w:rFonts w:ascii="Arial" w:hAnsi="Arial" w:cs="Arial"/>
          <w:bCs/>
          <w:sz w:val="26"/>
          <w:szCs w:val="26"/>
          <w:lang w:val="el-GR"/>
        </w:rPr>
        <w:t>ΤΗΧΙΠΠΟΣ</w:t>
      </w:r>
      <w:r w:rsidRPr="00F05D47">
        <w:rPr>
          <w:rFonts w:ascii="Arial" w:hAnsi="Arial" w:cs="Arial"/>
          <w:bCs/>
          <w:sz w:val="26"/>
          <w:szCs w:val="26"/>
          <w:lang w:val="el-GR"/>
        </w:rPr>
        <w:t xml:space="preserve"> </w:t>
      </w:r>
      <w:r w:rsidRPr="0049450B">
        <w:rPr>
          <w:rFonts w:ascii="Arial" w:hAnsi="Arial" w:cs="Arial"/>
          <w:bCs/>
          <w:sz w:val="26"/>
          <w:szCs w:val="26"/>
          <w:lang w:val="el-GR"/>
        </w:rPr>
        <w:t>ΦΙΛ</w:t>
      </w:r>
      <w:r w:rsidR="00DD2890">
        <w:rPr>
          <w:rFonts w:ascii="Arial" w:hAnsi="Arial" w:cs="Arial"/>
          <w:bCs/>
          <w:sz w:val="26"/>
          <w:szCs w:val="26"/>
          <w:lang w:val="el-GR"/>
        </w:rPr>
        <w:t>ΙΠ</w:t>
      </w:r>
      <w:r w:rsidRPr="0049450B">
        <w:rPr>
          <w:rFonts w:ascii="Arial" w:hAnsi="Arial" w:cs="Arial"/>
          <w:bCs/>
          <w:sz w:val="26"/>
          <w:szCs w:val="26"/>
          <w:lang w:val="el-GR"/>
        </w:rPr>
        <w:t>ΠΟΥ</w:t>
      </w:r>
      <w:r w:rsidRPr="00F05D47">
        <w:rPr>
          <w:rFonts w:ascii="Arial" w:hAnsi="Arial" w:cs="Arial"/>
          <w:bCs/>
          <w:sz w:val="26"/>
          <w:szCs w:val="26"/>
          <w:lang w:val="el-GR"/>
        </w:rPr>
        <w:t xml:space="preserve"> </w:t>
      </w:r>
      <w:r w:rsidRPr="0049450B">
        <w:rPr>
          <w:rFonts w:ascii="Arial" w:hAnsi="Arial" w:cs="Arial"/>
          <w:bCs/>
          <w:sz w:val="26"/>
          <w:szCs w:val="26"/>
          <w:lang w:val="el-GR"/>
        </w:rPr>
        <w:t>ΤΟΝ</w:t>
      </w:r>
      <w:r w:rsidR="00025869">
        <w:rPr>
          <w:rFonts w:ascii="Arial" w:hAnsi="Arial" w:cs="Arial"/>
          <w:bCs/>
          <w:sz w:val="26"/>
          <w:szCs w:val="26"/>
          <w:lang w:val="el-GR"/>
        </w:rPr>
        <w:t xml:space="preserve"> </w:t>
      </w:r>
      <w:r w:rsidRPr="0049450B">
        <w:rPr>
          <w:rFonts w:ascii="Arial" w:hAnsi="Arial" w:cs="Arial"/>
          <w:bCs/>
          <w:sz w:val="26"/>
          <w:szCs w:val="26"/>
          <w:lang w:val="el-GR"/>
        </w:rPr>
        <w:t>ΑΔΕΛΦΟΝ</w:t>
      </w:r>
      <w:r w:rsidRPr="00F05D47">
        <w:rPr>
          <w:rFonts w:ascii="Arial" w:hAnsi="Arial" w:cs="Arial"/>
          <w:bCs/>
          <w:sz w:val="26"/>
          <w:szCs w:val="26"/>
          <w:lang w:val="el-GR"/>
        </w:rPr>
        <w:br/>
      </w:r>
      <w:r w:rsidRPr="0049450B">
        <w:rPr>
          <w:rFonts w:ascii="Arial" w:hAnsi="Arial" w:cs="Arial"/>
          <w:bCs/>
          <w:sz w:val="26"/>
          <w:szCs w:val="26"/>
          <w:lang w:val="el-GR"/>
        </w:rPr>
        <w:t>ΑΠΕΛΛΗΝ</w:t>
      </w:r>
      <w:r w:rsidRPr="00F05D47">
        <w:rPr>
          <w:rFonts w:ascii="Arial" w:hAnsi="Arial" w:cs="Arial"/>
          <w:bCs/>
          <w:sz w:val="26"/>
          <w:szCs w:val="26"/>
          <w:lang w:val="el-GR"/>
        </w:rPr>
        <w:t xml:space="preserve"> </w:t>
      </w:r>
      <w:r w:rsidRPr="0049450B">
        <w:rPr>
          <w:rFonts w:ascii="Arial" w:hAnsi="Arial" w:cs="Arial"/>
          <w:bCs/>
          <w:sz w:val="26"/>
          <w:szCs w:val="26"/>
          <w:lang w:val="el-GR"/>
        </w:rPr>
        <w:t>ΑΡΤΕΜΙΔΙ</w:t>
      </w:r>
      <w:r w:rsidRPr="00F05D47">
        <w:rPr>
          <w:rFonts w:ascii="Arial" w:hAnsi="Arial" w:cs="Arial"/>
          <w:bCs/>
          <w:sz w:val="26"/>
          <w:szCs w:val="26"/>
          <w:lang w:val="el-GR"/>
        </w:rPr>
        <w:t xml:space="preserve"> </w:t>
      </w:r>
      <w:r w:rsidRPr="0049450B">
        <w:rPr>
          <w:rFonts w:ascii="Arial" w:hAnsi="Arial" w:cs="Arial"/>
          <w:bCs/>
          <w:sz w:val="26"/>
          <w:szCs w:val="26"/>
          <w:lang w:val="el-GR"/>
        </w:rPr>
        <w:t>ΑΠΟΛΛΩΝ</w:t>
      </w:r>
      <w:r w:rsidRPr="0049450B">
        <w:rPr>
          <w:rFonts w:ascii="Arial" w:hAnsi="Arial" w:cs="Arial"/>
          <w:bCs/>
          <w:sz w:val="26"/>
          <w:szCs w:val="26"/>
        </w:rPr>
        <w:t>I</w:t>
      </w:r>
      <w:r w:rsidRPr="00F05D47">
        <w:rPr>
          <w:rFonts w:ascii="Arial" w:hAnsi="Arial" w:cs="Arial"/>
          <w:bCs/>
          <w:sz w:val="26"/>
          <w:szCs w:val="26"/>
          <w:lang w:val="el-GR"/>
        </w:rPr>
        <w:br/>
      </w:r>
      <w:r w:rsidRPr="0049450B">
        <w:rPr>
          <w:rFonts w:ascii="Arial" w:hAnsi="Arial" w:cs="Arial"/>
          <w:bCs/>
          <w:sz w:val="26"/>
          <w:szCs w:val="26"/>
          <w:lang w:val="el-GR"/>
        </w:rPr>
        <w:t>ΛΗΤΟΙ</w:t>
      </w:r>
    </w:p>
    <w:p w14:paraId="6335B9F0" w14:textId="77777777" w:rsidR="003132EB" w:rsidRPr="00F05D47" w:rsidRDefault="003132EB" w:rsidP="003666EE">
      <w:pPr>
        <w:spacing w:after="120" w:line="257" w:lineRule="auto"/>
        <w:rPr>
          <w:rFonts w:ascii="Arial" w:hAnsi="Arial" w:cs="Arial"/>
          <w:b/>
          <w:bCs/>
          <w:sz w:val="26"/>
          <w:szCs w:val="26"/>
          <w:lang w:val="el-GR"/>
        </w:rPr>
      </w:pPr>
    </w:p>
    <w:p w14:paraId="1F2B1923" w14:textId="5A124E00" w:rsidR="003666EE" w:rsidRPr="00E954C3" w:rsidRDefault="00F0587B" w:rsidP="003666EE">
      <w:pPr>
        <w:spacing w:after="120" w:line="257" w:lineRule="auto"/>
        <w:rPr>
          <w:rFonts w:ascii="Arial" w:hAnsi="Arial" w:cs="Arial"/>
          <w:b/>
          <w:bCs/>
          <w:sz w:val="32"/>
          <w:szCs w:val="32"/>
          <w:lang w:val="el-GR"/>
        </w:rPr>
      </w:pPr>
      <w:r w:rsidRPr="00E954C3">
        <w:rPr>
          <w:rFonts w:ascii="Arial" w:hAnsi="Arial" w:cs="Arial"/>
          <w:b/>
          <w:bCs/>
          <w:sz w:val="32"/>
          <w:szCs w:val="32"/>
          <w:lang w:val="el-GR"/>
        </w:rPr>
        <w:t>Μελέτη επιγραφής στα αρχαία ελληνικά</w:t>
      </w:r>
    </w:p>
    <w:p w14:paraId="53700B3C" w14:textId="0B4731DE" w:rsidR="0066437B" w:rsidRPr="00F05D47" w:rsidRDefault="00DD2890" w:rsidP="003666EE">
      <w:pPr>
        <w:spacing w:after="0"/>
        <w:rPr>
          <w:rFonts w:ascii="Arial" w:hAnsi="Arial" w:cs="Arial"/>
          <w:bCs/>
          <w:sz w:val="26"/>
          <w:szCs w:val="26"/>
          <w:lang w:val="el-GR"/>
        </w:rPr>
      </w:pPr>
      <w:r w:rsidRPr="00F05D47">
        <w:rPr>
          <w:rFonts w:ascii="Arial" w:hAnsi="Arial" w:cs="Arial"/>
          <w:bCs/>
          <w:color w:val="FF0000"/>
          <w:sz w:val="26"/>
          <w:szCs w:val="26"/>
          <w:lang w:val="el-GR"/>
        </w:rPr>
        <w:br/>
      </w:r>
      <w:r w:rsidRPr="0049450B">
        <w:rPr>
          <w:rFonts w:ascii="Arial" w:hAnsi="Arial" w:cs="Arial"/>
          <w:bCs/>
          <w:color w:val="FF0000"/>
          <w:sz w:val="26"/>
          <w:szCs w:val="26"/>
          <w:lang w:val="el-GR"/>
        </w:rPr>
        <w:t>ΤΗΧΙΠΠΟΣ</w:t>
      </w:r>
      <w:r w:rsidRPr="00F05D47">
        <w:rPr>
          <w:rFonts w:ascii="Arial" w:hAnsi="Arial" w:cs="Arial"/>
          <w:bCs/>
          <w:color w:val="FF0000"/>
          <w:sz w:val="26"/>
          <w:szCs w:val="26"/>
          <w:lang w:val="el-GR"/>
        </w:rPr>
        <w:t xml:space="preserve"> [=</w:t>
      </w:r>
      <w:r>
        <w:rPr>
          <w:rFonts w:ascii="Arial" w:hAnsi="Arial" w:cs="Arial"/>
          <w:bCs/>
          <w:color w:val="FF0000"/>
          <w:sz w:val="26"/>
          <w:szCs w:val="26"/>
          <w:lang w:val="el-GR"/>
        </w:rPr>
        <w:t>ονομαστική</w:t>
      </w:r>
      <w:r w:rsidRPr="00F05D47">
        <w:rPr>
          <w:rFonts w:ascii="Arial" w:hAnsi="Arial" w:cs="Arial"/>
          <w:bCs/>
          <w:color w:val="FF0000"/>
          <w:sz w:val="26"/>
          <w:szCs w:val="26"/>
          <w:lang w:val="el-GR"/>
        </w:rPr>
        <w:t xml:space="preserve"> </w:t>
      </w:r>
      <w:r>
        <w:rPr>
          <w:rFonts w:ascii="Arial" w:hAnsi="Arial" w:cs="Arial"/>
          <w:bCs/>
          <w:color w:val="FF0000"/>
          <w:sz w:val="26"/>
          <w:szCs w:val="26"/>
          <w:lang w:val="el-GR"/>
        </w:rPr>
        <w:t>πτώση</w:t>
      </w:r>
      <w:r w:rsidRPr="00F05D47">
        <w:rPr>
          <w:rFonts w:ascii="Arial" w:hAnsi="Arial" w:cs="Arial"/>
          <w:bCs/>
          <w:color w:val="FF0000"/>
          <w:sz w:val="26"/>
          <w:szCs w:val="26"/>
          <w:lang w:val="el-GR"/>
        </w:rPr>
        <w:t xml:space="preserve">: </w:t>
      </w:r>
      <w:r>
        <w:rPr>
          <w:rFonts w:ascii="Arial" w:hAnsi="Arial" w:cs="Arial"/>
          <w:bCs/>
          <w:color w:val="FF0000"/>
          <w:sz w:val="26"/>
          <w:szCs w:val="26"/>
          <w:lang w:val="el-GR"/>
        </w:rPr>
        <w:t>Υποκείμενο</w:t>
      </w:r>
      <w:r w:rsidRPr="00F05D47">
        <w:rPr>
          <w:rFonts w:ascii="Arial" w:hAnsi="Arial" w:cs="Arial"/>
          <w:bCs/>
          <w:color w:val="FF0000"/>
          <w:sz w:val="26"/>
          <w:szCs w:val="26"/>
          <w:lang w:val="el-GR"/>
        </w:rPr>
        <w:t xml:space="preserve"> </w:t>
      </w:r>
      <w:r>
        <w:rPr>
          <w:rFonts w:ascii="Arial" w:hAnsi="Arial" w:cs="Arial"/>
          <w:bCs/>
          <w:color w:val="FF0000"/>
          <w:sz w:val="26"/>
          <w:szCs w:val="26"/>
          <w:lang w:val="el-GR"/>
        </w:rPr>
        <w:t>της</w:t>
      </w:r>
      <w:r w:rsidRPr="00F05D47">
        <w:rPr>
          <w:rFonts w:ascii="Arial" w:hAnsi="Arial" w:cs="Arial"/>
          <w:bCs/>
          <w:color w:val="FF0000"/>
          <w:sz w:val="26"/>
          <w:szCs w:val="26"/>
          <w:lang w:val="el-GR"/>
        </w:rPr>
        <w:t xml:space="preserve"> </w:t>
      </w:r>
      <w:r>
        <w:rPr>
          <w:rFonts w:ascii="Arial" w:hAnsi="Arial" w:cs="Arial"/>
          <w:bCs/>
          <w:color w:val="FF0000"/>
          <w:sz w:val="26"/>
          <w:szCs w:val="26"/>
          <w:lang w:val="el-GR"/>
        </w:rPr>
        <w:t>πρότασης</w:t>
      </w:r>
      <w:r w:rsidRPr="00F05D47">
        <w:rPr>
          <w:rFonts w:ascii="Arial" w:hAnsi="Arial" w:cs="Arial"/>
          <w:bCs/>
          <w:color w:val="FF0000"/>
          <w:sz w:val="26"/>
          <w:szCs w:val="26"/>
          <w:lang w:val="el-GR"/>
        </w:rPr>
        <w:t>]</w:t>
      </w:r>
    </w:p>
    <w:p w14:paraId="1B7B5BB0" w14:textId="53503185" w:rsidR="00DD2890" w:rsidRPr="00F05D47" w:rsidRDefault="00DD2890" w:rsidP="00DD2890">
      <w:pPr>
        <w:spacing w:after="0"/>
        <w:rPr>
          <w:rFonts w:ascii="Arial" w:hAnsi="Arial" w:cs="Arial"/>
          <w:bCs/>
          <w:sz w:val="26"/>
          <w:szCs w:val="26"/>
          <w:lang w:val="el-GR"/>
        </w:rPr>
      </w:pPr>
      <w:r w:rsidRPr="0049450B">
        <w:rPr>
          <w:rFonts w:ascii="Arial" w:hAnsi="Arial" w:cs="Arial"/>
          <w:bCs/>
          <w:color w:val="339966"/>
          <w:sz w:val="26"/>
          <w:szCs w:val="26"/>
          <w:lang w:val="el-GR"/>
        </w:rPr>
        <w:t>ΦΙΛΙΠΠΟΥ</w:t>
      </w:r>
      <w:r w:rsidRPr="00F05D47">
        <w:rPr>
          <w:rFonts w:ascii="Arial" w:hAnsi="Arial" w:cs="Arial"/>
          <w:bCs/>
          <w:color w:val="339966"/>
          <w:sz w:val="26"/>
          <w:szCs w:val="26"/>
          <w:lang w:val="el-GR"/>
        </w:rPr>
        <w:t xml:space="preserve"> [= </w:t>
      </w:r>
      <w:r>
        <w:rPr>
          <w:rFonts w:ascii="Arial" w:hAnsi="Arial" w:cs="Arial"/>
          <w:bCs/>
          <w:color w:val="339966"/>
          <w:sz w:val="26"/>
          <w:szCs w:val="26"/>
          <w:lang w:val="el-GR"/>
        </w:rPr>
        <w:t>γενική</w:t>
      </w:r>
      <w:r w:rsidRPr="00F05D47">
        <w:rPr>
          <w:rFonts w:ascii="Arial" w:hAnsi="Arial" w:cs="Arial"/>
          <w:bCs/>
          <w:color w:val="339966"/>
          <w:sz w:val="26"/>
          <w:szCs w:val="26"/>
          <w:lang w:val="el-GR"/>
        </w:rPr>
        <w:t xml:space="preserve">: </w:t>
      </w:r>
      <w:r>
        <w:rPr>
          <w:rFonts w:ascii="Arial" w:hAnsi="Arial" w:cs="Arial"/>
          <w:bCs/>
          <w:color w:val="339966"/>
          <w:sz w:val="26"/>
          <w:szCs w:val="26"/>
          <w:lang w:val="el-GR"/>
        </w:rPr>
        <w:t>του</w:t>
      </w:r>
      <w:r w:rsidRPr="00F05D47">
        <w:rPr>
          <w:rFonts w:ascii="Arial" w:hAnsi="Arial" w:cs="Arial"/>
          <w:bCs/>
          <w:color w:val="339966"/>
          <w:sz w:val="26"/>
          <w:szCs w:val="26"/>
          <w:lang w:val="el-GR"/>
        </w:rPr>
        <w:t xml:space="preserve"> → </w:t>
      </w:r>
      <w:proofErr w:type="spellStart"/>
      <w:r>
        <w:rPr>
          <w:rFonts w:ascii="Arial" w:hAnsi="Arial" w:cs="Arial"/>
          <w:bCs/>
          <w:color w:val="339966"/>
          <w:sz w:val="26"/>
          <w:szCs w:val="26"/>
          <w:lang w:val="el-GR"/>
        </w:rPr>
        <w:t>Τήχιππος</w:t>
      </w:r>
      <w:proofErr w:type="spellEnd"/>
      <w:r w:rsidRPr="00F05D47">
        <w:rPr>
          <w:rFonts w:ascii="Arial" w:hAnsi="Arial" w:cs="Arial"/>
          <w:bCs/>
          <w:color w:val="339966"/>
          <w:sz w:val="26"/>
          <w:szCs w:val="26"/>
          <w:lang w:val="el-GR"/>
        </w:rPr>
        <w:t xml:space="preserve"> </w:t>
      </w:r>
      <w:r>
        <w:rPr>
          <w:rFonts w:ascii="Arial" w:hAnsi="Arial" w:cs="Arial"/>
          <w:bCs/>
          <w:color w:val="339966"/>
          <w:sz w:val="26"/>
          <w:szCs w:val="26"/>
          <w:lang w:val="el-GR"/>
        </w:rPr>
        <w:t>του</w:t>
      </w:r>
      <w:r w:rsidRPr="00F05D47">
        <w:rPr>
          <w:rFonts w:ascii="Arial" w:hAnsi="Arial" w:cs="Arial"/>
          <w:bCs/>
          <w:color w:val="339966"/>
          <w:sz w:val="26"/>
          <w:szCs w:val="26"/>
          <w:lang w:val="el-GR"/>
        </w:rPr>
        <w:t xml:space="preserve"> </w:t>
      </w:r>
      <w:r>
        <w:rPr>
          <w:rFonts w:ascii="Arial" w:hAnsi="Arial" w:cs="Arial"/>
          <w:bCs/>
          <w:color w:val="339966"/>
          <w:sz w:val="26"/>
          <w:szCs w:val="26"/>
          <w:lang w:val="el-GR"/>
        </w:rPr>
        <w:t>Φιλίππου</w:t>
      </w:r>
      <w:r w:rsidRPr="00F05D47">
        <w:rPr>
          <w:rFonts w:ascii="Arial" w:hAnsi="Arial" w:cs="Arial"/>
          <w:bCs/>
          <w:color w:val="339966"/>
          <w:sz w:val="26"/>
          <w:szCs w:val="26"/>
          <w:lang w:val="el-GR"/>
        </w:rPr>
        <w:t xml:space="preserve">= </w:t>
      </w:r>
      <w:r>
        <w:rPr>
          <w:rFonts w:ascii="Arial" w:hAnsi="Arial" w:cs="Arial"/>
          <w:bCs/>
          <w:color w:val="339966"/>
          <w:sz w:val="26"/>
          <w:szCs w:val="26"/>
          <w:lang w:val="el-GR"/>
        </w:rPr>
        <w:t>υιός</w:t>
      </w:r>
      <w:r w:rsidRPr="00F05D47">
        <w:rPr>
          <w:rFonts w:ascii="Arial" w:hAnsi="Arial" w:cs="Arial"/>
          <w:bCs/>
          <w:color w:val="339966"/>
          <w:sz w:val="26"/>
          <w:szCs w:val="26"/>
          <w:lang w:val="el-GR"/>
        </w:rPr>
        <w:t xml:space="preserve"> </w:t>
      </w:r>
      <w:r>
        <w:rPr>
          <w:rFonts w:ascii="Arial" w:hAnsi="Arial" w:cs="Arial"/>
          <w:bCs/>
          <w:color w:val="339966"/>
          <w:sz w:val="26"/>
          <w:szCs w:val="26"/>
          <w:lang w:val="el-GR"/>
        </w:rPr>
        <w:t>του</w:t>
      </w:r>
      <w:r w:rsidRPr="00F05D47">
        <w:rPr>
          <w:rFonts w:ascii="Arial" w:hAnsi="Arial" w:cs="Arial"/>
          <w:bCs/>
          <w:color w:val="339966"/>
          <w:sz w:val="26"/>
          <w:szCs w:val="26"/>
          <w:lang w:val="el-GR"/>
        </w:rPr>
        <w:t xml:space="preserve"> </w:t>
      </w:r>
      <w:r>
        <w:rPr>
          <w:rFonts w:ascii="Arial" w:hAnsi="Arial" w:cs="Arial"/>
          <w:bCs/>
          <w:color w:val="339966"/>
          <w:sz w:val="26"/>
          <w:szCs w:val="26"/>
          <w:lang w:val="el-GR"/>
        </w:rPr>
        <w:t>Φιλίππου</w:t>
      </w:r>
      <w:r w:rsidRPr="00F05D47">
        <w:rPr>
          <w:rFonts w:ascii="Arial" w:hAnsi="Arial" w:cs="Arial"/>
          <w:bCs/>
          <w:color w:val="339966"/>
          <w:sz w:val="26"/>
          <w:szCs w:val="26"/>
          <w:lang w:val="el-GR"/>
        </w:rPr>
        <w:t>]</w:t>
      </w:r>
      <w:r w:rsidRPr="00F05D47">
        <w:rPr>
          <w:rFonts w:ascii="Arial" w:hAnsi="Arial" w:cs="Arial"/>
          <w:bCs/>
          <w:sz w:val="26"/>
          <w:szCs w:val="26"/>
          <w:lang w:val="el-GR"/>
        </w:rPr>
        <w:t xml:space="preserve"> </w:t>
      </w:r>
    </w:p>
    <w:p w14:paraId="71593F67" w14:textId="77777777" w:rsidR="002842CA" w:rsidRDefault="002842CA" w:rsidP="00DD2890">
      <w:pPr>
        <w:spacing w:after="0"/>
        <w:rPr>
          <w:rFonts w:ascii="Arial" w:hAnsi="Arial" w:cs="Arial"/>
          <w:bCs/>
          <w:color w:val="0070C0"/>
          <w:sz w:val="26"/>
          <w:szCs w:val="26"/>
          <w:lang w:val="el-GR"/>
        </w:rPr>
      </w:pPr>
    </w:p>
    <w:p w14:paraId="0F7EDD35" w14:textId="4A341705" w:rsidR="00DD2890" w:rsidRPr="00DD2890" w:rsidRDefault="00DD2890" w:rsidP="00DD2890">
      <w:pPr>
        <w:spacing w:after="0"/>
        <w:rPr>
          <w:rFonts w:ascii="Arial" w:hAnsi="Arial" w:cs="Arial"/>
          <w:bCs/>
          <w:color w:val="0070C0"/>
          <w:sz w:val="26"/>
          <w:szCs w:val="26"/>
          <w:lang w:val="el-GR"/>
        </w:rPr>
      </w:pPr>
      <w:r w:rsidRPr="00DD2890">
        <w:rPr>
          <w:rFonts w:ascii="Arial" w:hAnsi="Arial" w:cs="Arial"/>
          <w:bCs/>
          <w:color w:val="0070C0"/>
          <w:sz w:val="26"/>
          <w:szCs w:val="26"/>
          <w:lang w:val="el-GR"/>
        </w:rPr>
        <w:t>ΤΟΝ</w:t>
      </w:r>
      <w:r w:rsidRPr="0012500A">
        <w:rPr>
          <w:rFonts w:ascii="Arial" w:hAnsi="Arial" w:cs="Arial"/>
          <w:bCs/>
          <w:color w:val="0070C0"/>
          <w:sz w:val="26"/>
          <w:szCs w:val="26"/>
          <w:lang w:val="el-GR"/>
        </w:rPr>
        <w:t xml:space="preserve"> </w:t>
      </w:r>
      <w:r w:rsidRPr="00DD2890">
        <w:rPr>
          <w:rFonts w:ascii="Arial" w:hAnsi="Arial" w:cs="Arial"/>
          <w:bCs/>
          <w:color w:val="0070C0"/>
          <w:sz w:val="26"/>
          <w:szCs w:val="26"/>
          <w:lang w:val="el-GR"/>
        </w:rPr>
        <w:t>ΑΔΕΛΦΟΝ</w:t>
      </w:r>
      <w:r w:rsidRPr="0012500A">
        <w:rPr>
          <w:rFonts w:ascii="Arial" w:hAnsi="Arial" w:cs="Arial"/>
          <w:bCs/>
          <w:color w:val="0070C0"/>
          <w:sz w:val="26"/>
          <w:szCs w:val="26"/>
          <w:lang w:val="el-GR"/>
        </w:rPr>
        <w:t xml:space="preserve"> (</w:t>
      </w:r>
      <w:r>
        <w:rPr>
          <w:rFonts w:ascii="Arial" w:hAnsi="Arial" w:cs="Arial"/>
          <w:bCs/>
          <w:color w:val="0070C0"/>
          <w:sz w:val="26"/>
          <w:szCs w:val="26"/>
          <w:lang w:val="el-GR"/>
        </w:rPr>
        <w:t>αιτιατική</w:t>
      </w:r>
      <w:r w:rsidRPr="0012500A">
        <w:rPr>
          <w:rFonts w:ascii="Arial" w:hAnsi="Arial" w:cs="Arial"/>
          <w:bCs/>
          <w:color w:val="0070C0"/>
          <w:sz w:val="26"/>
          <w:szCs w:val="26"/>
          <w:lang w:val="el-GR"/>
        </w:rPr>
        <w:t xml:space="preserve"> </w:t>
      </w:r>
      <w:r>
        <w:rPr>
          <w:rFonts w:ascii="Arial" w:hAnsi="Arial" w:cs="Arial"/>
          <w:bCs/>
          <w:color w:val="0070C0"/>
          <w:sz w:val="26"/>
          <w:szCs w:val="26"/>
          <w:lang w:val="el-GR"/>
        </w:rPr>
        <w:t>πτώση</w:t>
      </w:r>
      <w:r w:rsidRPr="0012500A">
        <w:rPr>
          <w:rFonts w:ascii="Arial" w:hAnsi="Arial" w:cs="Arial"/>
          <w:bCs/>
          <w:color w:val="0070C0"/>
          <w:sz w:val="26"/>
          <w:szCs w:val="26"/>
          <w:lang w:val="el-GR"/>
        </w:rPr>
        <w:t xml:space="preserve">: </w:t>
      </w:r>
      <w:r>
        <w:rPr>
          <w:rFonts w:ascii="Arial" w:hAnsi="Arial" w:cs="Arial"/>
          <w:bCs/>
          <w:color w:val="0070C0"/>
          <w:sz w:val="26"/>
          <w:szCs w:val="26"/>
          <w:lang w:val="el-GR"/>
        </w:rPr>
        <w:t>Αντικείμενο</w:t>
      </w:r>
      <w:r w:rsidRPr="0012500A">
        <w:rPr>
          <w:rFonts w:ascii="Arial" w:hAnsi="Arial" w:cs="Arial"/>
          <w:bCs/>
          <w:color w:val="0070C0"/>
          <w:sz w:val="26"/>
          <w:szCs w:val="26"/>
          <w:lang w:val="el-GR"/>
        </w:rPr>
        <w:t xml:space="preserve"> </w:t>
      </w:r>
      <w:r>
        <w:rPr>
          <w:rFonts w:ascii="Arial" w:hAnsi="Arial" w:cs="Arial"/>
          <w:bCs/>
          <w:color w:val="0070C0"/>
          <w:sz w:val="26"/>
          <w:szCs w:val="26"/>
          <w:lang w:val="el-GR"/>
        </w:rPr>
        <w:t>της</w:t>
      </w:r>
      <w:r w:rsidRPr="0012500A">
        <w:rPr>
          <w:rFonts w:ascii="Arial" w:hAnsi="Arial" w:cs="Arial"/>
          <w:bCs/>
          <w:color w:val="0070C0"/>
          <w:sz w:val="26"/>
          <w:szCs w:val="26"/>
          <w:lang w:val="el-GR"/>
        </w:rPr>
        <w:t xml:space="preserve"> </w:t>
      </w:r>
      <w:r>
        <w:rPr>
          <w:rFonts w:ascii="Arial" w:hAnsi="Arial" w:cs="Arial"/>
          <w:bCs/>
          <w:color w:val="0070C0"/>
          <w:sz w:val="26"/>
          <w:szCs w:val="26"/>
          <w:lang w:val="el-GR"/>
        </w:rPr>
        <w:t>πρότασης</w:t>
      </w:r>
      <w:r w:rsidRPr="0012500A">
        <w:rPr>
          <w:rFonts w:ascii="Arial" w:hAnsi="Arial" w:cs="Arial"/>
          <w:bCs/>
          <w:color w:val="0070C0"/>
          <w:sz w:val="26"/>
          <w:szCs w:val="26"/>
          <w:lang w:val="el-GR"/>
        </w:rPr>
        <w:t xml:space="preserve">. </w:t>
      </w:r>
      <w:r>
        <w:rPr>
          <w:rFonts w:ascii="Arial" w:hAnsi="Arial" w:cs="Arial"/>
          <w:bCs/>
          <w:color w:val="0070C0"/>
          <w:sz w:val="26"/>
          <w:szCs w:val="26"/>
          <w:lang w:val="el-GR"/>
        </w:rPr>
        <w:t>Δεν</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διευκρινίζεται</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αν</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πρόκειται</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για</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αρσενικό</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ή</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θηλυκό</w:t>
      </w:r>
      <w:r w:rsidRPr="00DD2890">
        <w:rPr>
          <w:rFonts w:ascii="Arial" w:hAnsi="Arial" w:cs="Arial"/>
          <w:bCs/>
          <w:color w:val="0070C0"/>
          <w:sz w:val="26"/>
          <w:szCs w:val="26"/>
          <w:lang w:val="el-GR"/>
        </w:rPr>
        <w:t xml:space="preserve">) </w:t>
      </w:r>
      <w:r w:rsidRPr="00DD2890">
        <w:rPr>
          <w:rFonts w:ascii="Arial" w:hAnsi="Arial" w:cs="Arial"/>
          <w:bCs/>
          <w:color w:val="0070C0"/>
          <w:sz w:val="26"/>
          <w:szCs w:val="26"/>
          <w:lang w:val="el-GR"/>
        </w:rPr>
        <w:br/>
        <w:t xml:space="preserve">ΑΠΕΛΛΗΝ [= </w:t>
      </w:r>
      <w:r>
        <w:rPr>
          <w:rFonts w:ascii="Arial" w:hAnsi="Arial" w:cs="Arial"/>
          <w:bCs/>
          <w:color w:val="0070C0"/>
          <w:sz w:val="26"/>
          <w:szCs w:val="26"/>
          <w:lang w:val="el-GR"/>
        </w:rPr>
        <w:t>αιτιατική</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 xml:space="preserve">πτώση: Αντικείμενο της πρότασης. Υπονοείται το ρήμα «προσφέρω» </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 xml:space="preserve">Ο </w:t>
      </w:r>
      <w:proofErr w:type="spellStart"/>
      <w:r>
        <w:rPr>
          <w:rFonts w:ascii="Arial" w:hAnsi="Arial" w:cs="Arial"/>
          <w:bCs/>
          <w:color w:val="0070C0"/>
          <w:sz w:val="26"/>
          <w:szCs w:val="26"/>
          <w:lang w:val="el-GR"/>
        </w:rPr>
        <w:t>Τήχιππος</w:t>
      </w:r>
      <w:proofErr w:type="spellEnd"/>
      <w:r>
        <w:rPr>
          <w:rFonts w:ascii="Arial" w:hAnsi="Arial" w:cs="Arial"/>
          <w:bCs/>
          <w:color w:val="0070C0"/>
          <w:sz w:val="26"/>
          <w:szCs w:val="26"/>
          <w:lang w:val="el-GR"/>
        </w:rPr>
        <w:t xml:space="preserve"> προσφέρει τον αδελφό του </w:t>
      </w:r>
      <w:r w:rsidR="00030089">
        <w:rPr>
          <w:rFonts w:ascii="Arial" w:hAnsi="Arial" w:cs="Arial"/>
          <w:bCs/>
          <w:color w:val="0070C0"/>
          <w:sz w:val="26"/>
          <w:szCs w:val="26"/>
          <w:lang w:val="el-GR"/>
        </w:rPr>
        <w:t>Απ</w:t>
      </w:r>
      <w:r w:rsidR="000A15AA">
        <w:rPr>
          <w:rFonts w:ascii="Arial" w:hAnsi="Arial" w:cs="Arial"/>
          <w:bCs/>
          <w:color w:val="0070C0"/>
          <w:sz w:val="26"/>
          <w:szCs w:val="26"/>
          <w:lang w:val="el-GR"/>
        </w:rPr>
        <w:t>ελλή</w:t>
      </w:r>
      <w:r w:rsidR="00030089">
        <w:rPr>
          <w:rFonts w:ascii="Arial" w:hAnsi="Arial" w:cs="Arial"/>
          <w:bCs/>
          <w:color w:val="0070C0"/>
          <w:sz w:val="26"/>
          <w:szCs w:val="26"/>
          <w:lang w:val="el-GR"/>
        </w:rPr>
        <w:t xml:space="preserve"> </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σημαίνει</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ότι</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πρόσφερε</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ένα</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άγαλμα</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του</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αδελφού</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του</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και</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ότι</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τον</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θέτει</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υπό</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την</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προστασία</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της</w:t>
      </w:r>
      <w:r w:rsidRPr="00DD2890">
        <w:rPr>
          <w:rFonts w:ascii="Arial" w:hAnsi="Arial" w:cs="Arial"/>
          <w:bCs/>
          <w:color w:val="0070C0"/>
          <w:sz w:val="26"/>
          <w:szCs w:val="26"/>
          <w:lang w:val="el-GR"/>
        </w:rPr>
        <w:t xml:space="preserve"> </w:t>
      </w:r>
      <w:r>
        <w:rPr>
          <w:rFonts w:ascii="Arial" w:hAnsi="Arial" w:cs="Arial"/>
          <w:bCs/>
          <w:color w:val="0070C0"/>
          <w:sz w:val="26"/>
          <w:szCs w:val="26"/>
          <w:lang w:val="el-GR"/>
        </w:rPr>
        <w:t>θεότητας</w:t>
      </w:r>
      <w:r w:rsidRPr="00DD2890">
        <w:rPr>
          <w:rFonts w:ascii="Arial" w:hAnsi="Arial" w:cs="Arial"/>
          <w:bCs/>
          <w:color w:val="0070C0"/>
          <w:sz w:val="26"/>
          <w:szCs w:val="26"/>
          <w:lang w:val="el-GR"/>
        </w:rPr>
        <w:t xml:space="preserve">] </w:t>
      </w:r>
    </w:p>
    <w:p w14:paraId="2382B572" w14:textId="10F8E976" w:rsidR="0066437B" w:rsidRPr="00DD2890" w:rsidRDefault="0066437B" w:rsidP="003666EE">
      <w:pPr>
        <w:spacing w:after="0"/>
        <w:rPr>
          <w:rFonts w:ascii="Arial" w:hAnsi="Arial" w:cs="Arial"/>
          <w:bCs/>
          <w:sz w:val="26"/>
          <w:szCs w:val="26"/>
          <w:lang w:val="el-GR"/>
        </w:rPr>
      </w:pPr>
    </w:p>
    <w:p w14:paraId="3F029D78" w14:textId="0277D90F" w:rsidR="00DD2890" w:rsidRPr="00DD2890" w:rsidRDefault="00DD2890" w:rsidP="00DD2890">
      <w:pPr>
        <w:spacing w:after="0"/>
        <w:rPr>
          <w:rFonts w:ascii="Arial" w:hAnsi="Arial" w:cs="Arial"/>
          <w:bCs/>
          <w:color w:val="FFD966" w:themeColor="accent4" w:themeTint="99"/>
          <w:sz w:val="26"/>
          <w:szCs w:val="26"/>
          <w:lang w:val="el-GR"/>
        </w:rPr>
      </w:pPr>
      <w:r w:rsidRPr="00DD2890">
        <w:rPr>
          <w:rFonts w:ascii="Arial" w:hAnsi="Arial" w:cs="Arial"/>
          <w:bCs/>
          <w:color w:val="FFD966" w:themeColor="accent4" w:themeTint="99"/>
          <w:sz w:val="26"/>
          <w:szCs w:val="26"/>
          <w:lang w:val="el-GR"/>
        </w:rPr>
        <w:br/>
      </w:r>
      <w:r w:rsidRPr="0049450B">
        <w:rPr>
          <w:rFonts w:ascii="Arial" w:hAnsi="Arial" w:cs="Arial"/>
          <w:bCs/>
          <w:color w:val="FFD966" w:themeColor="accent4" w:themeTint="99"/>
          <w:sz w:val="26"/>
          <w:szCs w:val="26"/>
          <w:lang w:val="el-GR"/>
        </w:rPr>
        <w:t>ΑΡΤΕΜΙΔΙ</w:t>
      </w:r>
      <w:r w:rsidRPr="00DD2890">
        <w:rPr>
          <w:rFonts w:ascii="Arial" w:hAnsi="Arial" w:cs="Arial"/>
          <w:bCs/>
          <w:color w:val="FFD966" w:themeColor="accent4" w:themeTint="99"/>
          <w:sz w:val="26"/>
          <w:szCs w:val="26"/>
          <w:lang w:val="el-GR"/>
        </w:rPr>
        <w:t xml:space="preserve"> [</w:t>
      </w:r>
      <w:r>
        <w:rPr>
          <w:rFonts w:ascii="Arial" w:hAnsi="Arial" w:cs="Arial"/>
          <w:bCs/>
          <w:color w:val="FFD966" w:themeColor="accent4" w:themeTint="99"/>
          <w:sz w:val="26"/>
          <w:szCs w:val="26"/>
          <w:lang w:val="el-GR"/>
        </w:rPr>
        <w:t>δοτική</w:t>
      </w:r>
      <w:r w:rsidRPr="00DD2890">
        <w:rPr>
          <w:rFonts w:ascii="Arial" w:hAnsi="Arial" w:cs="Arial"/>
          <w:bCs/>
          <w:color w:val="FFD966" w:themeColor="accent4" w:themeTint="99"/>
          <w:sz w:val="26"/>
          <w:szCs w:val="26"/>
          <w:lang w:val="el-GR"/>
        </w:rPr>
        <w:t xml:space="preserve">] </w:t>
      </w:r>
      <w:r w:rsidRPr="0049450B">
        <w:rPr>
          <w:rFonts w:ascii="Arial" w:hAnsi="Arial" w:cs="Arial"/>
          <w:bCs/>
          <w:color w:val="FFD966" w:themeColor="accent4" w:themeTint="99"/>
          <w:sz w:val="26"/>
          <w:szCs w:val="26"/>
          <w:lang w:val="el-GR"/>
        </w:rPr>
        <w:t>ΑΠΟΛΛΩΝ</w:t>
      </w:r>
      <w:r w:rsidRPr="0049450B">
        <w:rPr>
          <w:rFonts w:ascii="Arial" w:hAnsi="Arial" w:cs="Arial"/>
          <w:bCs/>
          <w:color w:val="FFD966" w:themeColor="accent4" w:themeTint="99"/>
          <w:sz w:val="26"/>
          <w:szCs w:val="26"/>
        </w:rPr>
        <w:t>I</w:t>
      </w:r>
      <w:r w:rsidRPr="00DD2890">
        <w:rPr>
          <w:rFonts w:ascii="Arial" w:hAnsi="Arial" w:cs="Arial"/>
          <w:bCs/>
          <w:color w:val="FFD966" w:themeColor="accent4" w:themeTint="99"/>
          <w:sz w:val="26"/>
          <w:szCs w:val="26"/>
          <w:lang w:val="el-GR"/>
        </w:rPr>
        <w:t xml:space="preserve"> </w:t>
      </w:r>
      <w:r w:rsidRPr="0049450B">
        <w:rPr>
          <w:rFonts w:ascii="Arial" w:hAnsi="Arial" w:cs="Arial"/>
          <w:bCs/>
          <w:color w:val="FFD966" w:themeColor="accent4" w:themeTint="99"/>
          <w:sz w:val="26"/>
          <w:szCs w:val="26"/>
          <w:lang w:val="el-GR"/>
        </w:rPr>
        <w:t>ΛΗΤΟΙ</w:t>
      </w:r>
      <w:r w:rsidRPr="00DD2890">
        <w:rPr>
          <w:rFonts w:ascii="Arial" w:hAnsi="Arial" w:cs="Arial"/>
          <w:bCs/>
          <w:color w:val="FFD966" w:themeColor="accent4" w:themeTint="99"/>
          <w:sz w:val="26"/>
          <w:szCs w:val="26"/>
          <w:lang w:val="el-GR"/>
        </w:rPr>
        <w:t xml:space="preserve"> [= </w:t>
      </w:r>
      <w:r>
        <w:rPr>
          <w:rFonts w:ascii="Arial" w:hAnsi="Arial" w:cs="Arial"/>
          <w:bCs/>
          <w:color w:val="FFD966" w:themeColor="accent4" w:themeTint="99"/>
          <w:sz w:val="26"/>
          <w:szCs w:val="26"/>
          <w:lang w:val="el-GR"/>
        </w:rPr>
        <w:t>δοτική</w:t>
      </w:r>
      <w:r w:rsidRPr="0049450B">
        <w:rPr>
          <w:rFonts w:ascii="Arial" w:hAnsi="Arial" w:cs="Arial"/>
          <w:bCs/>
          <w:color w:val="FFD966" w:themeColor="accent4" w:themeTint="99"/>
          <w:sz w:val="26"/>
          <w:szCs w:val="26"/>
        </w:rPr>
        <w:t> </w:t>
      </w:r>
      <w:r w:rsidRPr="00DD2890">
        <w:rPr>
          <w:rFonts w:ascii="Arial" w:hAnsi="Arial" w:cs="Arial"/>
          <w:bCs/>
          <w:color w:val="FFD966" w:themeColor="accent4" w:themeTint="99"/>
          <w:sz w:val="26"/>
          <w:szCs w:val="26"/>
          <w:lang w:val="el-GR"/>
        </w:rPr>
        <w:t>: «</w:t>
      </w:r>
      <w:r w:rsidR="00030089">
        <w:rPr>
          <w:rFonts w:ascii="Arial" w:hAnsi="Arial" w:cs="Arial"/>
          <w:bCs/>
          <w:color w:val="FFD966" w:themeColor="accent4" w:themeTint="99"/>
          <w:sz w:val="26"/>
          <w:szCs w:val="26"/>
          <w:lang w:val="el-GR"/>
        </w:rPr>
        <w:t>σε κάποιον</w:t>
      </w:r>
      <w:r w:rsidRPr="00DD2890">
        <w:rPr>
          <w:rFonts w:ascii="Arial" w:hAnsi="Arial" w:cs="Arial"/>
          <w:bCs/>
          <w:color w:val="FFD966" w:themeColor="accent4" w:themeTint="99"/>
          <w:sz w:val="26"/>
          <w:szCs w:val="26"/>
          <w:lang w:val="el-GR"/>
        </w:rPr>
        <w:t xml:space="preserve">» → </w:t>
      </w:r>
      <w:r w:rsidR="00030089">
        <w:rPr>
          <w:rFonts w:ascii="Arial" w:hAnsi="Arial" w:cs="Arial"/>
          <w:bCs/>
          <w:color w:val="FFD966" w:themeColor="accent4" w:themeTint="99"/>
          <w:sz w:val="26"/>
          <w:szCs w:val="26"/>
          <w:lang w:val="el-GR"/>
        </w:rPr>
        <w:t>παραλήπτη της προσφοράς/αναθήματος</w:t>
      </w:r>
      <w:r w:rsidRPr="00DD2890">
        <w:rPr>
          <w:rFonts w:ascii="Arial" w:hAnsi="Arial" w:cs="Arial"/>
          <w:bCs/>
          <w:color w:val="FFD966" w:themeColor="accent4" w:themeTint="99"/>
          <w:sz w:val="26"/>
          <w:szCs w:val="26"/>
          <w:lang w:val="el-GR"/>
        </w:rPr>
        <w:t>]</w:t>
      </w:r>
    </w:p>
    <w:p w14:paraId="68779281" w14:textId="625FE074" w:rsidR="003666EE" w:rsidRPr="00DD2890" w:rsidRDefault="003666EE" w:rsidP="003666EE">
      <w:pPr>
        <w:spacing w:after="0"/>
        <w:rPr>
          <w:rFonts w:ascii="Arial" w:hAnsi="Arial" w:cs="Arial"/>
          <w:bCs/>
          <w:color w:val="FFD966" w:themeColor="accent4" w:themeTint="99"/>
          <w:sz w:val="26"/>
          <w:szCs w:val="26"/>
          <w:lang w:val="el-GR"/>
        </w:rPr>
      </w:pPr>
    </w:p>
    <w:p w14:paraId="4E3C52A0" w14:textId="4ACED184" w:rsidR="003666EE" w:rsidRPr="00E954C3" w:rsidRDefault="00030089" w:rsidP="003666EE">
      <w:pPr>
        <w:spacing w:after="120" w:line="257" w:lineRule="auto"/>
        <w:rPr>
          <w:rFonts w:ascii="Arial" w:hAnsi="Arial" w:cs="Arial"/>
          <w:b/>
          <w:bCs/>
          <w:sz w:val="32"/>
          <w:szCs w:val="32"/>
          <w:lang w:val="el-GR"/>
        </w:rPr>
      </w:pPr>
      <w:r w:rsidRPr="00E954C3">
        <w:rPr>
          <w:rFonts w:ascii="Arial" w:hAnsi="Arial" w:cs="Arial"/>
          <w:b/>
          <w:bCs/>
          <w:sz w:val="32"/>
          <w:szCs w:val="32"/>
          <w:lang w:val="el-GR"/>
        </w:rPr>
        <w:t xml:space="preserve">Μετάφραση </w:t>
      </w:r>
    </w:p>
    <w:p w14:paraId="16711460" w14:textId="04ADC880" w:rsidR="002D2CBA" w:rsidRPr="006510F6" w:rsidRDefault="00030089" w:rsidP="003666EE">
      <w:pPr>
        <w:spacing w:after="0" w:line="257" w:lineRule="auto"/>
        <w:rPr>
          <w:rFonts w:ascii="Arial" w:hAnsi="Arial" w:cs="Arial"/>
          <w:bCs/>
          <w:sz w:val="26"/>
          <w:szCs w:val="26"/>
          <w:lang w:val="el-GR"/>
        </w:rPr>
      </w:pPr>
      <w:r w:rsidRPr="006510F6">
        <w:rPr>
          <w:rFonts w:ascii="Arial" w:hAnsi="Arial" w:cs="Arial"/>
          <w:bCs/>
          <w:sz w:val="26"/>
          <w:szCs w:val="26"/>
          <w:lang w:val="el-GR"/>
        </w:rPr>
        <w:t xml:space="preserve">Ο </w:t>
      </w:r>
      <w:proofErr w:type="spellStart"/>
      <w:r w:rsidRPr="006510F6">
        <w:rPr>
          <w:rFonts w:ascii="Arial" w:hAnsi="Arial" w:cs="Arial"/>
          <w:bCs/>
          <w:sz w:val="26"/>
          <w:szCs w:val="26"/>
          <w:lang w:val="el-GR"/>
        </w:rPr>
        <w:t>Τήχιππος</w:t>
      </w:r>
      <w:proofErr w:type="spellEnd"/>
      <w:r w:rsidRPr="006510F6">
        <w:rPr>
          <w:rFonts w:ascii="Arial" w:hAnsi="Arial" w:cs="Arial"/>
          <w:bCs/>
          <w:sz w:val="26"/>
          <w:szCs w:val="26"/>
          <w:lang w:val="el-GR"/>
        </w:rPr>
        <w:t>, υιός του Φιλίππου, προσφέρει τον Αδελφό του Απ</w:t>
      </w:r>
      <w:r w:rsidR="000A15AA">
        <w:rPr>
          <w:rFonts w:ascii="Arial" w:hAnsi="Arial" w:cs="Arial"/>
          <w:bCs/>
          <w:sz w:val="26"/>
          <w:szCs w:val="26"/>
          <w:lang w:val="el-GR"/>
        </w:rPr>
        <w:t>ελλή</w:t>
      </w:r>
      <w:r w:rsidRPr="006510F6">
        <w:rPr>
          <w:rFonts w:ascii="Arial" w:hAnsi="Arial" w:cs="Arial"/>
          <w:bCs/>
          <w:sz w:val="26"/>
          <w:szCs w:val="26"/>
          <w:lang w:val="el-GR"/>
        </w:rPr>
        <w:t xml:space="preserve"> στην Άρτεμις, τον Απόλλωνα και τη </w:t>
      </w:r>
      <w:proofErr w:type="spellStart"/>
      <w:r w:rsidRPr="006510F6">
        <w:rPr>
          <w:rFonts w:ascii="Arial" w:hAnsi="Arial" w:cs="Arial"/>
          <w:bCs/>
          <w:sz w:val="26"/>
          <w:szCs w:val="26"/>
          <w:lang w:val="el-GR"/>
        </w:rPr>
        <w:t>Λητώ</w:t>
      </w:r>
      <w:proofErr w:type="spellEnd"/>
      <w:r w:rsidRPr="006510F6">
        <w:rPr>
          <w:rFonts w:ascii="Arial" w:hAnsi="Arial" w:cs="Arial"/>
          <w:bCs/>
          <w:sz w:val="26"/>
          <w:szCs w:val="26"/>
          <w:lang w:val="el-GR"/>
        </w:rPr>
        <w:t xml:space="preserve">. </w:t>
      </w:r>
    </w:p>
    <w:p w14:paraId="0B275D5A" w14:textId="77777777" w:rsidR="002D2CBA" w:rsidRPr="006510F6" w:rsidRDefault="002D2CBA" w:rsidP="003666EE">
      <w:pPr>
        <w:spacing w:after="0" w:line="257" w:lineRule="auto"/>
        <w:rPr>
          <w:rFonts w:ascii="Arial" w:hAnsi="Arial" w:cs="Arial"/>
          <w:bCs/>
          <w:sz w:val="26"/>
          <w:szCs w:val="26"/>
          <w:lang w:val="el-GR"/>
        </w:rPr>
      </w:pPr>
    </w:p>
    <w:p w14:paraId="19045022" w14:textId="77777777" w:rsidR="00030089" w:rsidRPr="006510F6" w:rsidRDefault="00030089" w:rsidP="003666EE">
      <w:pPr>
        <w:spacing w:after="0" w:line="257" w:lineRule="auto"/>
        <w:rPr>
          <w:rFonts w:ascii="Arial" w:hAnsi="Arial" w:cs="Arial"/>
          <w:bCs/>
          <w:sz w:val="26"/>
          <w:szCs w:val="26"/>
          <w:lang w:val="el-GR"/>
        </w:rPr>
      </w:pPr>
    </w:p>
    <w:p w14:paraId="0034FB33" w14:textId="7B489037" w:rsidR="00C13EF8" w:rsidRPr="00E954C3" w:rsidRDefault="00030089" w:rsidP="003666EE">
      <w:pPr>
        <w:spacing w:after="0" w:line="257" w:lineRule="auto"/>
        <w:rPr>
          <w:rFonts w:ascii="Arial" w:hAnsi="Arial" w:cs="Arial"/>
          <w:b/>
          <w:bCs/>
          <w:sz w:val="32"/>
          <w:szCs w:val="32"/>
          <w:lang w:val="el-GR"/>
        </w:rPr>
      </w:pPr>
      <w:r w:rsidRPr="00E954C3">
        <w:rPr>
          <w:rFonts w:ascii="Arial" w:hAnsi="Arial" w:cs="Arial"/>
          <w:b/>
          <w:bCs/>
          <w:sz w:val="32"/>
          <w:szCs w:val="32"/>
          <w:lang w:val="el-GR"/>
        </w:rPr>
        <w:t>Πληροφορίες που προσφέρονται από την επιγραφή</w:t>
      </w:r>
    </w:p>
    <w:p w14:paraId="0B957B2B" w14:textId="77777777" w:rsidR="008B3688" w:rsidRPr="006510F6" w:rsidRDefault="008B3688" w:rsidP="008B3688">
      <w:pPr>
        <w:spacing w:after="240" w:line="257" w:lineRule="auto"/>
        <w:rPr>
          <w:rFonts w:ascii="Arial" w:hAnsi="Arial" w:cs="Arial"/>
          <w:bCs/>
          <w:sz w:val="26"/>
          <w:szCs w:val="26"/>
          <w:lang w:val="el-GR"/>
        </w:rPr>
      </w:pPr>
    </w:p>
    <w:p w14:paraId="10DD3BDF" w14:textId="12AD1FAD" w:rsidR="00030089" w:rsidRPr="006510F6" w:rsidRDefault="00030089" w:rsidP="00D17A9C">
      <w:pPr>
        <w:pStyle w:val="a3"/>
        <w:numPr>
          <w:ilvl w:val="0"/>
          <w:numId w:val="24"/>
        </w:numPr>
        <w:spacing w:after="240" w:line="257" w:lineRule="auto"/>
        <w:ind w:left="426" w:hanging="357"/>
        <w:rPr>
          <w:rFonts w:ascii="Arial" w:hAnsi="Arial" w:cs="Arial"/>
          <w:bCs/>
          <w:sz w:val="26"/>
          <w:szCs w:val="26"/>
          <w:lang w:val="el-GR"/>
        </w:rPr>
      </w:pPr>
      <w:r w:rsidRPr="006510F6">
        <w:rPr>
          <w:rFonts w:ascii="Arial" w:hAnsi="Arial" w:cs="Arial"/>
          <w:b/>
          <w:bCs/>
          <w:sz w:val="26"/>
          <w:szCs w:val="26"/>
          <w:lang w:val="el-GR"/>
        </w:rPr>
        <w:t>Οικογένεια</w:t>
      </w:r>
      <w:r w:rsidRPr="006510F6">
        <w:rPr>
          <w:rFonts w:ascii="Arial" w:hAnsi="Arial" w:cs="Arial"/>
          <w:bCs/>
          <w:sz w:val="26"/>
          <w:szCs w:val="26"/>
          <w:lang w:val="el-GR"/>
        </w:rPr>
        <w:t xml:space="preserve">: Δυστυχώς δεν γνωρίζουμε τίποτα παραπάνω για τον </w:t>
      </w:r>
      <w:proofErr w:type="spellStart"/>
      <w:r w:rsidRPr="006510F6">
        <w:rPr>
          <w:rFonts w:ascii="Arial" w:hAnsi="Arial" w:cs="Arial"/>
          <w:bCs/>
          <w:sz w:val="26"/>
          <w:szCs w:val="26"/>
          <w:lang w:val="el-GR"/>
        </w:rPr>
        <w:t>Τήχιππο</w:t>
      </w:r>
      <w:proofErr w:type="spellEnd"/>
      <w:r w:rsidRPr="006510F6">
        <w:rPr>
          <w:rFonts w:ascii="Arial" w:hAnsi="Arial" w:cs="Arial"/>
          <w:bCs/>
          <w:sz w:val="26"/>
          <w:szCs w:val="26"/>
          <w:lang w:val="el-GR"/>
        </w:rPr>
        <w:t xml:space="preserve"> και τον αδελφό του, τον </w:t>
      </w:r>
      <w:proofErr w:type="spellStart"/>
      <w:r w:rsidRPr="006510F6">
        <w:rPr>
          <w:rFonts w:ascii="Arial" w:hAnsi="Arial" w:cs="Arial"/>
          <w:bCs/>
          <w:sz w:val="26"/>
          <w:szCs w:val="26"/>
          <w:lang w:val="el-GR"/>
        </w:rPr>
        <w:t>Απ</w:t>
      </w:r>
      <w:r w:rsidR="007E6FFC" w:rsidRPr="006510F6">
        <w:rPr>
          <w:rFonts w:ascii="Arial" w:hAnsi="Arial" w:cs="Arial"/>
          <w:bCs/>
          <w:sz w:val="26"/>
          <w:szCs w:val="26"/>
          <w:lang w:val="el-GR"/>
        </w:rPr>
        <w:t>έλλη</w:t>
      </w:r>
      <w:proofErr w:type="spellEnd"/>
      <w:r w:rsidRPr="006510F6">
        <w:rPr>
          <w:rFonts w:ascii="Arial" w:hAnsi="Arial" w:cs="Arial"/>
          <w:bCs/>
          <w:sz w:val="26"/>
          <w:szCs w:val="26"/>
          <w:lang w:val="el-GR"/>
        </w:rPr>
        <w:t>. Χάρη σε αυτ</w:t>
      </w:r>
      <w:r w:rsidR="001F1E98" w:rsidRPr="006510F6">
        <w:rPr>
          <w:rFonts w:ascii="Arial" w:hAnsi="Arial" w:cs="Arial"/>
          <w:bCs/>
          <w:sz w:val="26"/>
          <w:szCs w:val="26"/>
          <w:lang w:val="el-GR"/>
        </w:rPr>
        <w:t>ό το ενεπίγραφο βάθρο</w:t>
      </w:r>
      <w:r w:rsidRPr="006510F6">
        <w:rPr>
          <w:rFonts w:ascii="Arial" w:hAnsi="Arial" w:cs="Arial"/>
          <w:bCs/>
          <w:sz w:val="26"/>
          <w:szCs w:val="26"/>
          <w:lang w:val="el-GR"/>
        </w:rPr>
        <w:t xml:space="preserve"> όμως, μπορούμε να γνωρίζουμε ότι προέρχεται από μία από τις εύπορες και με επιρροή οικογένειες της Ερέτριας εκείνη την εποχή. </w:t>
      </w:r>
      <w:r w:rsidR="00D6148B" w:rsidRPr="006510F6">
        <w:rPr>
          <w:rFonts w:ascii="Arial" w:hAnsi="Arial" w:cs="Arial"/>
          <w:bCs/>
          <w:sz w:val="26"/>
          <w:szCs w:val="26"/>
          <w:lang w:val="el-GR"/>
        </w:rPr>
        <w:t xml:space="preserve">Είναι πολύ πιθανό το άγαλμα αυτό που στήθηκε στο ιερό της Αρτέμιδος, να ήταν μέρος μία πράξη ανταλλαγής μεταξύ των δύο αδελφών για την προβολή της ίδιας της οικογένειας. Η υπόθεση αυτή ίσως να </w:t>
      </w:r>
      <w:r w:rsidR="00113433" w:rsidRPr="006510F6">
        <w:rPr>
          <w:rFonts w:ascii="Arial" w:hAnsi="Arial" w:cs="Arial"/>
          <w:bCs/>
          <w:sz w:val="26"/>
          <w:szCs w:val="26"/>
          <w:lang w:val="el-GR"/>
        </w:rPr>
        <w:t>προϋποθέτει</w:t>
      </w:r>
      <w:r w:rsidR="00D6148B" w:rsidRPr="006510F6">
        <w:rPr>
          <w:rFonts w:ascii="Arial" w:hAnsi="Arial" w:cs="Arial"/>
          <w:bCs/>
          <w:sz w:val="26"/>
          <w:szCs w:val="26"/>
          <w:lang w:val="el-GR"/>
        </w:rPr>
        <w:t xml:space="preserve"> ότι ένα </w:t>
      </w:r>
      <w:r w:rsidR="00113433" w:rsidRPr="006510F6">
        <w:rPr>
          <w:rFonts w:ascii="Arial" w:hAnsi="Arial" w:cs="Arial"/>
          <w:bCs/>
          <w:sz w:val="26"/>
          <w:szCs w:val="26"/>
          <w:lang w:val="el-GR"/>
        </w:rPr>
        <w:t xml:space="preserve">δεύτερο θα είχε </w:t>
      </w:r>
      <w:r w:rsidR="00D6148B" w:rsidRPr="006510F6">
        <w:rPr>
          <w:rFonts w:ascii="Arial" w:hAnsi="Arial" w:cs="Arial"/>
          <w:bCs/>
          <w:sz w:val="26"/>
          <w:szCs w:val="26"/>
          <w:lang w:val="el-GR"/>
        </w:rPr>
        <w:t>στ</w:t>
      </w:r>
      <w:r w:rsidR="00113433" w:rsidRPr="006510F6">
        <w:rPr>
          <w:rFonts w:ascii="Arial" w:hAnsi="Arial" w:cs="Arial"/>
          <w:bCs/>
          <w:sz w:val="26"/>
          <w:szCs w:val="26"/>
          <w:lang w:val="el-GR"/>
        </w:rPr>
        <w:t xml:space="preserve">ηθεί </w:t>
      </w:r>
      <w:r w:rsidR="00D6148B" w:rsidRPr="006510F6">
        <w:rPr>
          <w:rFonts w:ascii="Arial" w:hAnsi="Arial" w:cs="Arial"/>
          <w:bCs/>
          <w:sz w:val="26"/>
          <w:szCs w:val="26"/>
          <w:lang w:val="el-GR"/>
        </w:rPr>
        <w:t>από τον</w:t>
      </w:r>
      <w:r w:rsidR="00113433" w:rsidRPr="006510F6">
        <w:rPr>
          <w:rFonts w:ascii="Arial" w:hAnsi="Arial" w:cs="Arial"/>
          <w:bCs/>
          <w:sz w:val="26"/>
          <w:szCs w:val="26"/>
          <w:lang w:val="el-GR"/>
        </w:rPr>
        <w:t xml:space="preserve"> </w:t>
      </w:r>
      <w:proofErr w:type="spellStart"/>
      <w:r w:rsidR="00113433" w:rsidRPr="006510F6">
        <w:rPr>
          <w:rFonts w:ascii="Arial" w:hAnsi="Arial" w:cs="Arial"/>
          <w:bCs/>
          <w:sz w:val="26"/>
          <w:szCs w:val="26"/>
          <w:lang w:val="el-GR"/>
        </w:rPr>
        <w:t>Απ</w:t>
      </w:r>
      <w:r w:rsidR="007E6FFC" w:rsidRPr="006510F6">
        <w:rPr>
          <w:rFonts w:ascii="Arial" w:hAnsi="Arial" w:cs="Arial"/>
          <w:bCs/>
          <w:sz w:val="26"/>
          <w:szCs w:val="26"/>
          <w:lang w:val="el-GR"/>
        </w:rPr>
        <w:t>έλλη</w:t>
      </w:r>
      <w:proofErr w:type="spellEnd"/>
      <w:r w:rsidR="00113433" w:rsidRPr="006510F6">
        <w:rPr>
          <w:rFonts w:ascii="Arial" w:hAnsi="Arial" w:cs="Arial"/>
          <w:bCs/>
          <w:sz w:val="26"/>
          <w:szCs w:val="26"/>
          <w:lang w:val="el-GR"/>
        </w:rPr>
        <w:t xml:space="preserve"> προς τιμήν το </w:t>
      </w:r>
      <w:proofErr w:type="spellStart"/>
      <w:r w:rsidR="00113433" w:rsidRPr="006510F6">
        <w:rPr>
          <w:rFonts w:ascii="Arial" w:hAnsi="Arial" w:cs="Arial"/>
          <w:bCs/>
          <w:sz w:val="26"/>
          <w:szCs w:val="26"/>
          <w:lang w:val="el-GR"/>
        </w:rPr>
        <w:t>Τήχιππου</w:t>
      </w:r>
      <w:proofErr w:type="spellEnd"/>
      <w:r w:rsidR="00113433" w:rsidRPr="006510F6">
        <w:rPr>
          <w:rFonts w:ascii="Arial" w:hAnsi="Arial" w:cs="Arial"/>
          <w:bCs/>
          <w:sz w:val="26"/>
          <w:szCs w:val="26"/>
          <w:lang w:val="el-GR"/>
        </w:rPr>
        <w:t>.</w:t>
      </w:r>
      <w:r w:rsidR="0056333F" w:rsidRPr="006510F6">
        <w:rPr>
          <w:rFonts w:ascii="Arial" w:hAnsi="Arial" w:cs="Arial"/>
          <w:bCs/>
          <w:sz w:val="26"/>
          <w:szCs w:val="26"/>
          <w:lang w:val="el-GR"/>
        </w:rPr>
        <w:t xml:space="preserve"> </w:t>
      </w:r>
    </w:p>
    <w:p w14:paraId="007D5A8B" w14:textId="4B42AA60" w:rsidR="00393465" w:rsidRPr="006510F6" w:rsidRDefault="00F05D47" w:rsidP="00D17A9C">
      <w:pPr>
        <w:pStyle w:val="a3"/>
        <w:numPr>
          <w:ilvl w:val="0"/>
          <w:numId w:val="24"/>
        </w:numPr>
        <w:spacing w:after="120" w:line="257" w:lineRule="auto"/>
        <w:ind w:left="426" w:hanging="357"/>
        <w:rPr>
          <w:rFonts w:ascii="Arial" w:hAnsi="Arial" w:cs="Arial"/>
          <w:bCs/>
          <w:sz w:val="26"/>
          <w:szCs w:val="26"/>
          <w:lang w:val="el-GR"/>
        </w:rPr>
      </w:pPr>
      <w:r w:rsidRPr="006510F6">
        <w:rPr>
          <w:rFonts w:ascii="Arial" w:hAnsi="Arial" w:cs="Arial"/>
          <w:b/>
          <w:bCs/>
          <w:sz w:val="26"/>
          <w:szCs w:val="26"/>
          <w:lang w:val="el-GR"/>
        </w:rPr>
        <w:t>Χρονολόγηση επιγραφής</w:t>
      </w:r>
      <w:r w:rsidRPr="006510F6">
        <w:rPr>
          <w:rFonts w:ascii="Arial" w:hAnsi="Arial" w:cs="Arial"/>
          <w:bCs/>
          <w:sz w:val="26"/>
          <w:szCs w:val="26"/>
          <w:lang w:val="el-GR"/>
        </w:rPr>
        <w:t xml:space="preserve">: Σύμφωνα με τον τύπο των γραμμάτων, τη θέση τους και την ποιότητά τους μπορούμε να υπολογίσουμε τη χρονική στιγμή που χαράχτηκε το κείμενο </w:t>
      </w:r>
      <w:r w:rsidR="001F1E98" w:rsidRPr="006510F6">
        <w:rPr>
          <w:rFonts w:ascii="Arial" w:hAnsi="Arial" w:cs="Arial"/>
          <w:bCs/>
          <w:sz w:val="26"/>
          <w:szCs w:val="26"/>
          <w:lang w:val="el-GR"/>
        </w:rPr>
        <w:t>στο βάθρο του αγάλματος</w:t>
      </w:r>
      <w:r w:rsidRPr="006510F6">
        <w:rPr>
          <w:rFonts w:ascii="Arial" w:hAnsi="Arial" w:cs="Arial"/>
          <w:bCs/>
          <w:sz w:val="26"/>
          <w:szCs w:val="26"/>
          <w:lang w:val="el-GR"/>
        </w:rPr>
        <w:t xml:space="preserve">. </w:t>
      </w:r>
      <w:r w:rsidR="001F1E98" w:rsidRPr="006510F6">
        <w:rPr>
          <w:rFonts w:ascii="Arial" w:hAnsi="Arial" w:cs="Arial"/>
          <w:bCs/>
          <w:sz w:val="26"/>
          <w:szCs w:val="26"/>
          <w:lang w:val="el-GR"/>
        </w:rPr>
        <w:t xml:space="preserve">Η </w:t>
      </w:r>
      <w:r w:rsidRPr="006510F6">
        <w:rPr>
          <w:rFonts w:ascii="Arial" w:hAnsi="Arial" w:cs="Arial"/>
          <w:bCs/>
          <w:sz w:val="26"/>
          <w:szCs w:val="26"/>
          <w:lang w:val="el-GR"/>
        </w:rPr>
        <w:t xml:space="preserve">συγκεκριμένη </w:t>
      </w:r>
      <w:r w:rsidR="001F1E98" w:rsidRPr="006510F6">
        <w:rPr>
          <w:rFonts w:ascii="Arial" w:hAnsi="Arial" w:cs="Arial"/>
          <w:bCs/>
          <w:sz w:val="26"/>
          <w:szCs w:val="26"/>
          <w:lang w:val="el-GR"/>
        </w:rPr>
        <w:t>επιγραφή</w:t>
      </w:r>
      <w:r w:rsidRPr="006510F6">
        <w:rPr>
          <w:rFonts w:ascii="Arial" w:hAnsi="Arial" w:cs="Arial"/>
          <w:bCs/>
          <w:sz w:val="26"/>
          <w:szCs w:val="26"/>
          <w:lang w:val="el-GR"/>
        </w:rPr>
        <w:t>, σύμφωνα με τα παραπάνω κριτήρια χρονολογείται την ελληνιστική περίοδο, δηλαδή ανάμεσα στ</w:t>
      </w:r>
      <w:r w:rsidR="00393465" w:rsidRPr="006510F6">
        <w:rPr>
          <w:rFonts w:ascii="Arial" w:hAnsi="Arial" w:cs="Arial"/>
          <w:bCs/>
          <w:sz w:val="26"/>
          <w:szCs w:val="26"/>
          <w:lang w:val="el-GR"/>
        </w:rPr>
        <w:t xml:space="preserve">ο 2ο </w:t>
      </w:r>
      <w:r w:rsidRPr="006510F6">
        <w:rPr>
          <w:rFonts w:ascii="Arial" w:hAnsi="Arial" w:cs="Arial"/>
          <w:bCs/>
          <w:sz w:val="26"/>
          <w:szCs w:val="26"/>
          <w:lang w:val="el-GR"/>
        </w:rPr>
        <w:t xml:space="preserve">και </w:t>
      </w:r>
      <w:r w:rsidR="00393465" w:rsidRPr="006510F6">
        <w:rPr>
          <w:rFonts w:ascii="Arial" w:hAnsi="Arial" w:cs="Arial"/>
          <w:bCs/>
          <w:sz w:val="26"/>
          <w:szCs w:val="26"/>
          <w:lang w:val="el-GR"/>
        </w:rPr>
        <w:t xml:space="preserve">ως τις αρχές του </w:t>
      </w:r>
      <w:r w:rsidRPr="006510F6">
        <w:rPr>
          <w:rFonts w:ascii="Arial" w:hAnsi="Arial" w:cs="Arial"/>
          <w:bCs/>
          <w:sz w:val="26"/>
          <w:szCs w:val="26"/>
          <w:lang w:val="el-GR"/>
        </w:rPr>
        <w:t>1ο</w:t>
      </w:r>
      <w:r w:rsidR="00393465" w:rsidRPr="006510F6">
        <w:rPr>
          <w:rFonts w:ascii="Arial" w:hAnsi="Arial" w:cs="Arial"/>
          <w:bCs/>
          <w:sz w:val="26"/>
          <w:szCs w:val="26"/>
          <w:lang w:val="el-GR"/>
        </w:rPr>
        <w:t xml:space="preserve">υ </w:t>
      </w:r>
      <w:r w:rsidRPr="006510F6">
        <w:rPr>
          <w:rFonts w:ascii="Arial" w:hAnsi="Arial" w:cs="Arial"/>
          <w:bCs/>
          <w:sz w:val="26"/>
          <w:szCs w:val="26"/>
          <w:lang w:val="el-GR"/>
        </w:rPr>
        <w:t>αιώνα π.Χ.</w:t>
      </w:r>
      <w:r w:rsidR="00D77BA4" w:rsidRPr="006510F6">
        <w:rPr>
          <w:rFonts w:ascii="Arial" w:hAnsi="Arial" w:cs="Arial"/>
          <w:bCs/>
          <w:sz w:val="26"/>
          <w:szCs w:val="26"/>
          <w:lang w:val="el-GR"/>
        </w:rPr>
        <w:t xml:space="preserve"> </w:t>
      </w:r>
      <w:r w:rsidR="00393465" w:rsidRPr="006510F6">
        <w:rPr>
          <w:rFonts w:ascii="Arial" w:hAnsi="Arial" w:cs="Arial"/>
          <w:bCs/>
          <w:sz w:val="26"/>
          <w:szCs w:val="26"/>
          <w:lang w:val="el-GR"/>
        </w:rPr>
        <w:t>[</w:t>
      </w:r>
      <w:proofErr w:type="spellStart"/>
      <w:r w:rsidR="00393465" w:rsidRPr="006510F6">
        <w:rPr>
          <w:rFonts w:ascii="Arial" w:hAnsi="Arial" w:cs="Arial"/>
          <w:bCs/>
          <w:sz w:val="26"/>
          <w:szCs w:val="26"/>
          <w:lang w:val="el-GR"/>
        </w:rPr>
        <w:t>πβλ</w:t>
      </w:r>
      <w:proofErr w:type="spellEnd"/>
      <w:r w:rsidR="00393465" w:rsidRPr="006510F6">
        <w:rPr>
          <w:rFonts w:ascii="Arial" w:hAnsi="Arial" w:cs="Arial"/>
          <w:bCs/>
          <w:sz w:val="26"/>
          <w:szCs w:val="26"/>
          <w:lang w:val="el-GR"/>
        </w:rPr>
        <w:t>. Ετήσια Αναφορά 2020: σ.18]</w:t>
      </w:r>
    </w:p>
    <w:p w14:paraId="2C72B1C5" w14:textId="1428410F" w:rsidR="008B3688" w:rsidRPr="006510F6" w:rsidRDefault="00F05D47" w:rsidP="00586A88">
      <w:pPr>
        <w:pStyle w:val="a3"/>
        <w:numPr>
          <w:ilvl w:val="0"/>
          <w:numId w:val="24"/>
        </w:numPr>
        <w:spacing w:after="120" w:line="257" w:lineRule="auto"/>
        <w:ind w:left="714" w:hanging="357"/>
        <w:rPr>
          <w:rFonts w:ascii="Arial" w:hAnsi="Arial" w:cs="Arial"/>
          <w:bCs/>
          <w:sz w:val="26"/>
          <w:szCs w:val="26"/>
        </w:rPr>
      </w:pPr>
      <w:r w:rsidRPr="006510F6">
        <w:rPr>
          <w:rFonts w:ascii="Arial" w:hAnsi="Arial" w:cs="Arial"/>
          <w:b/>
          <w:sz w:val="26"/>
          <w:szCs w:val="26"/>
          <w:lang w:val="el-GR"/>
        </w:rPr>
        <w:t>Άγαλμα</w:t>
      </w:r>
    </w:p>
    <w:p w14:paraId="2D616482" w14:textId="6338A3CE" w:rsidR="00F05D47" w:rsidRPr="006510F6" w:rsidRDefault="00F05D47" w:rsidP="00E954C3">
      <w:pPr>
        <w:pStyle w:val="a3"/>
        <w:numPr>
          <w:ilvl w:val="1"/>
          <w:numId w:val="24"/>
        </w:numPr>
        <w:spacing w:after="120" w:line="257" w:lineRule="auto"/>
        <w:ind w:left="993" w:hanging="357"/>
        <w:rPr>
          <w:rFonts w:ascii="Arial" w:hAnsi="Arial" w:cs="Arial"/>
          <w:bCs/>
          <w:sz w:val="26"/>
          <w:szCs w:val="26"/>
          <w:lang w:val="el-GR"/>
        </w:rPr>
      </w:pPr>
      <w:r w:rsidRPr="006510F6">
        <w:rPr>
          <w:rFonts w:ascii="Arial" w:hAnsi="Arial" w:cs="Arial"/>
          <w:bCs/>
          <w:sz w:val="26"/>
          <w:szCs w:val="26"/>
          <w:lang w:val="el-GR"/>
        </w:rPr>
        <w:t xml:space="preserve">Παρότι το άγαλμα που θα έστεκε πάνω στο βάθρο με την αναθηματική επιγραφή δεν έχει σωθεί, </w:t>
      </w:r>
      <w:r w:rsidR="001363D3" w:rsidRPr="006510F6">
        <w:rPr>
          <w:rFonts w:ascii="Arial" w:hAnsi="Arial" w:cs="Arial"/>
          <w:bCs/>
          <w:sz w:val="26"/>
          <w:szCs w:val="26"/>
          <w:lang w:val="el-GR"/>
        </w:rPr>
        <w:t xml:space="preserve">το κείμενό της όμως μας επιτρέπει μία αρκετά σίγουρη υπόθεση για το θέμα του αγάλματος: κατά πάσα πιθανότητα πρόκειται για ένα τιμητικό άγαλμα αφιερωμένο στην </w:t>
      </w:r>
      <w:proofErr w:type="spellStart"/>
      <w:r w:rsidR="001363D3" w:rsidRPr="006510F6">
        <w:rPr>
          <w:rFonts w:ascii="Arial" w:hAnsi="Arial" w:cs="Arial"/>
          <w:bCs/>
          <w:sz w:val="26"/>
          <w:szCs w:val="26"/>
          <w:lang w:val="el-GR"/>
        </w:rPr>
        <w:t>Απολλώνεια</w:t>
      </w:r>
      <w:proofErr w:type="spellEnd"/>
      <w:r w:rsidR="001363D3" w:rsidRPr="006510F6">
        <w:rPr>
          <w:rFonts w:ascii="Arial" w:hAnsi="Arial" w:cs="Arial"/>
          <w:bCs/>
          <w:sz w:val="26"/>
          <w:szCs w:val="26"/>
          <w:lang w:val="el-GR"/>
        </w:rPr>
        <w:t xml:space="preserve"> Τριάδα (Απόλλων, Άρτεμις, </w:t>
      </w:r>
      <w:proofErr w:type="spellStart"/>
      <w:r w:rsidR="001363D3" w:rsidRPr="006510F6">
        <w:rPr>
          <w:rFonts w:ascii="Arial" w:hAnsi="Arial" w:cs="Arial"/>
          <w:bCs/>
          <w:sz w:val="26"/>
          <w:szCs w:val="26"/>
          <w:lang w:val="el-GR"/>
        </w:rPr>
        <w:t>Λητώ</w:t>
      </w:r>
      <w:proofErr w:type="spellEnd"/>
      <w:r w:rsidR="001363D3" w:rsidRPr="006510F6">
        <w:rPr>
          <w:rFonts w:ascii="Arial" w:hAnsi="Arial" w:cs="Arial"/>
          <w:bCs/>
          <w:sz w:val="26"/>
          <w:szCs w:val="26"/>
          <w:lang w:val="el-GR"/>
        </w:rPr>
        <w:t xml:space="preserve">) προς τιμήν του </w:t>
      </w:r>
      <w:proofErr w:type="spellStart"/>
      <w:r w:rsidR="001363D3" w:rsidRPr="006510F6">
        <w:rPr>
          <w:rFonts w:ascii="Arial" w:hAnsi="Arial" w:cs="Arial"/>
          <w:bCs/>
          <w:sz w:val="26"/>
          <w:szCs w:val="26"/>
          <w:lang w:val="el-GR"/>
        </w:rPr>
        <w:t>Απ</w:t>
      </w:r>
      <w:r w:rsidR="007E6FFC" w:rsidRPr="006510F6">
        <w:rPr>
          <w:rFonts w:ascii="Arial" w:hAnsi="Arial" w:cs="Arial"/>
          <w:bCs/>
          <w:sz w:val="26"/>
          <w:szCs w:val="26"/>
          <w:lang w:val="el-GR"/>
        </w:rPr>
        <w:t>έλλη</w:t>
      </w:r>
      <w:proofErr w:type="spellEnd"/>
      <w:r w:rsidR="001363D3" w:rsidRPr="006510F6">
        <w:rPr>
          <w:rFonts w:ascii="Arial" w:hAnsi="Arial" w:cs="Arial"/>
          <w:bCs/>
          <w:sz w:val="26"/>
          <w:szCs w:val="26"/>
          <w:lang w:val="el-GR"/>
        </w:rPr>
        <w:t xml:space="preserve">, του αδελφού του </w:t>
      </w:r>
      <w:proofErr w:type="spellStart"/>
      <w:r w:rsidR="001363D3" w:rsidRPr="006510F6">
        <w:rPr>
          <w:rFonts w:ascii="Arial" w:hAnsi="Arial" w:cs="Arial"/>
          <w:bCs/>
          <w:sz w:val="26"/>
          <w:szCs w:val="26"/>
          <w:lang w:val="el-GR"/>
        </w:rPr>
        <w:t>Τήχιππου</w:t>
      </w:r>
      <w:proofErr w:type="spellEnd"/>
      <w:r w:rsidR="001363D3" w:rsidRPr="006510F6">
        <w:rPr>
          <w:rFonts w:ascii="Arial" w:hAnsi="Arial" w:cs="Arial"/>
          <w:bCs/>
          <w:sz w:val="26"/>
          <w:szCs w:val="26"/>
          <w:lang w:val="el-GR"/>
        </w:rPr>
        <w:t xml:space="preserve">. </w:t>
      </w:r>
    </w:p>
    <w:p w14:paraId="2809813B" w14:textId="76C60680" w:rsidR="001363D3" w:rsidRPr="006510F6" w:rsidRDefault="001363D3" w:rsidP="00E954C3">
      <w:pPr>
        <w:pStyle w:val="a3"/>
        <w:numPr>
          <w:ilvl w:val="1"/>
          <w:numId w:val="24"/>
        </w:numPr>
        <w:spacing w:after="120" w:line="257" w:lineRule="auto"/>
        <w:ind w:left="993" w:hanging="357"/>
        <w:rPr>
          <w:rFonts w:ascii="Arial" w:hAnsi="Arial" w:cs="Arial"/>
          <w:bCs/>
          <w:sz w:val="26"/>
          <w:szCs w:val="26"/>
          <w:lang w:val="el-GR"/>
        </w:rPr>
      </w:pPr>
      <w:r w:rsidRPr="006510F6">
        <w:rPr>
          <w:rFonts w:ascii="Arial" w:hAnsi="Arial" w:cs="Arial"/>
          <w:bCs/>
          <w:sz w:val="26"/>
          <w:szCs w:val="26"/>
          <w:lang w:val="el-GR"/>
        </w:rPr>
        <w:t xml:space="preserve">Τα διατηρημένα σημάδια στα σημεία στερέωσης </w:t>
      </w:r>
      <w:r w:rsidR="001F2A33" w:rsidRPr="006510F6">
        <w:rPr>
          <w:rFonts w:ascii="Arial" w:hAnsi="Arial" w:cs="Arial"/>
          <w:bCs/>
          <w:sz w:val="26"/>
          <w:szCs w:val="26"/>
          <w:lang w:val="el-GR"/>
        </w:rPr>
        <w:t xml:space="preserve">(βαθύνσεις) </w:t>
      </w:r>
      <w:r w:rsidRPr="006510F6">
        <w:rPr>
          <w:rFonts w:ascii="Arial" w:hAnsi="Arial" w:cs="Arial"/>
          <w:bCs/>
          <w:sz w:val="26"/>
          <w:szCs w:val="26"/>
          <w:lang w:val="el-GR"/>
        </w:rPr>
        <w:t>του αγάλματος πάνω στο λίθινο βάθρο, μας υποδεικνύουν ότι το άγαλμα θα ήταν φτιαγμένο από χαλκό.</w:t>
      </w:r>
    </w:p>
    <w:p w14:paraId="3AB8BE56" w14:textId="1F0B6833" w:rsidR="001F2A33" w:rsidRPr="00D17A9C" w:rsidRDefault="001F2A33" w:rsidP="00D17A9C">
      <w:pPr>
        <w:pStyle w:val="a3"/>
        <w:numPr>
          <w:ilvl w:val="1"/>
          <w:numId w:val="24"/>
        </w:numPr>
        <w:spacing w:after="120" w:line="257" w:lineRule="auto"/>
        <w:ind w:left="993" w:hanging="357"/>
        <w:rPr>
          <w:rFonts w:ascii="Arial" w:hAnsi="Arial" w:cs="Arial"/>
          <w:bCs/>
          <w:sz w:val="26"/>
          <w:szCs w:val="26"/>
          <w:lang w:val="el-GR"/>
        </w:rPr>
      </w:pPr>
      <w:r w:rsidRPr="006510F6">
        <w:rPr>
          <w:rFonts w:ascii="Arial" w:hAnsi="Arial" w:cs="Arial"/>
          <w:bCs/>
          <w:sz w:val="26"/>
          <w:szCs w:val="26"/>
          <w:lang w:val="el-GR"/>
        </w:rPr>
        <w:t xml:space="preserve">Μεταξύ αυτών των βαθύνσεων, διακρίνονται ξεκάθαρα δύο αποτυπώματα ποδιού και σύμφωνα με αυτά οι μελετητές είναι σε θέση να </w:t>
      </w:r>
      <w:r w:rsidR="001C6662" w:rsidRPr="006510F6">
        <w:rPr>
          <w:rFonts w:ascii="Arial" w:hAnsi="Arial" w:cs="Arial"/>
          <w:bCs/>
          <w:sz w:val="26"/>
          <w:szCs w:val="26"/>
          <w:lang w:val="el-GR"/>
        </w:rPr>
        <w:t xml:space="preserve">φανταστούν ποια θα ήταν η στάση του αγάλματος: θα πρέπει το σώμα να στεκόταν όρθιο με προτεταμένο προς τα εμπρός το δεξί πόδι. Τα δύο πόδια της ανθρώπινης μορφής πατώντας κάτω, μας υποδεικνύουν ότι η στάση του σώματος θα ήταν σταθερή </w:t>
      </w:r>
      <w:r w:rsidR="00FC3B4F" w:rsidRPr="006510F6">
        <w:rPr>
          <w:rFonts w:ascii="Arial" w:hAnsi="Arial" w:cs="Arial"/>
          <w:bCs/>
          <w:sz w:val="26"/>
          <w:szCs w:val="26"/>
          <w:lang w:val="el-GR"/>
        </w:rPr>
        <w:t xml:space="preserve">και το βάρος θα έπεφτε στο αριστερό πόδι. </w:t>
      </w:r>
      <w:r w:rsidR="00AE148C" w:rsidRPr="006510F6">
        <w:rPr>
          <w:rFonts w:ascii="Arial" w:hAnsi="Arial" w:cs="Arial"/>
          <w:bCs/>
          <w:sz w:val="26"/>
          <w:szCs w:val="26"/>
          <w:lang w:val="el-GR"/>
        </w:rPr>
        <w:t xml:space="preserve">Επιπλέον, το άγαλμα θα ήταν </w:t>
      </w:r>
      <w:r w:rsidR="00AE148C" w:rsidRPr="006510F6">
        <w:rPr>
          <w:rFonts w:ascii="Arial" w:hAnsi="Arial" w:cs="Arial"/>
          <w:bCs/>
          <w:sz w:val="26"/>
          <w:szCs w:val="26"/>
          <w:lang w:val="el-GR"/>
        </w:rPr>
        <w:lastRenderedPageBreak/>
        <w:t>τοποθετημένο στο αριστερό τμήμα του βάθρου ‒όπως το κοιτάμε από μπροστά‒ ενώ τα αποτυπώματα που βρίσκονται στο δεξί του τμήμα, μας υποδεικνύουν την ύπαρξη ενός συμπληρωματικού στην ανθρώπινη μορφή στοιχείου. Το στοιχείο αυτό θα μπορούσε ενδεχομένως να ήταν ένας τρίποδας ή ένας σκύλος.</w:t>
      </w:r>
    </w:p>
    <w:p w14:paraId="00A1C7B6" w14:textId="32BC9242" w:rsidR="00CC2C1F" w:rsidRPr="006510F6" w:rsidRDefault="00CC2C1F" w:rsidP="00E954C3">
      <w:pPr>
        <w:pStyle w:val="a3"/>
        <w:numPr>
          <w:ilvl w:val="1"/>
          <w:numId w:val="24"/>
        </w:numPr>
        <w:spacing w:after="120" w:line="257" w:lineRule="auto"/>
        <w:ind w:left="993" w:hanging="357"/>
        <w:rPr>
          <w:rFonts w:ascii="Arial" w:hAnsi="Arial" w:cs="Arial"/>
          <w:bCs/>
          <w:sz w:val="26"/>
          <w:szCs w:val="26"/>
          <w:lang w:val="el-GR"/>
        </w:rPr>
      </w:pPr>
      <w:r w:rsidRPr="006510F6">
        <w:rPr>
          <w:rFonts w:ascii="Arial" w:hAnsi="Arial" w:cs="Arial"/>
          <w:bCs/>
          <w:sz w:val="26"/>
          <w:szCs w:val="26"/>
          <w:lang w:val="el-GR"/>
        </w:rPr>
        <w:t xml:space="preserve">Τα αποτυπώματα στο βάθρο επιτρέπουν τη στερέωση των ποδιών του χάλκινου αγάλματος πάνω σε αυτό. Οι διαστάσεις των αποτυπωμάτων, δύο βαθύνσεων 10,5 </w:t>
      </w:r>
      <w:r w:rsidR="002A2028" w:rsidRPr="006510F6">
        <w:rPr>
          <w:rFonts w:ascii="Arial" w:hAnsi="Arial" w:cs="Arial"/>
          <w:bCs/>
          <w:sz w:val="26"/>
          <w:szCs w:val="26"/>
          <w:lang w:val="el-GR"/>
        </w:rPr>
        <w:t xml:space="preserve">(δεξί) </w:t>
      </w:r>
      <w:r w:rsidRPr="006510F6">
        <w:rPr>
          <w:rFonts w:ascii="Arial" w:hAnsi="Arial" w:cs="Arial"/>
          <w:bCs/>
          <w:sz w:val="26"/>
          <w:szCs w:val="26"/>
          <w:lang w:val="el-GR"/>
        </w:rPr>
        <w:t xml:space="preserve">και </w:t>
      </w:r>
      <w:r w:rsidR="002A2028" w:rsidRPr="006510F6">
        <w:rPr>
          <w:rFonts w:ascii="Arial" w:hAnsi="Arial" w:cs="Arial"/>
          <w:bCs/>
          <w:sz w:val="26"/>
          <w:szCs w:val="26"/>
          <w:lang w:val="el-GR"/>
        </w:rPr>
        <w:t>12</w:t>
      </w:r>
      <w:r w:rsidRPr="006510F6">
        <w:rPr>
          <w:rFonts w:ascii="Arial" w:hAnsi="Arial" w:cs="Arial"/>
          <w:bCs/>
          <w:sz w:val="26"/>
          <w:szCs w:val="26"/>
          <w:lang w:val="el-GR"/>
        </w:rPr>
        <w:t xml:space="preserve"> </w:t>
      </w:r>
      <w:r w:rsidR="002A2028" w:rsidRPr="006510F6">
        <w:rPr>
          <w:rFonts w:ascii="Arial" w:hAnsi="Arial" w:cs="Arial"/>
          <w:bCs/>
          <w:sz w:val="26"/>
          <w:szCs w:val="26"/>
          <w:lang w:val="el-GR"/>
        </w:rPr>
        <w:t>εκατοστών (αριστερό πόδι) αντίστοιχα, μας πληροφορούν ότι το ύψος του αγάλματος θα ήταν τουλάχιστον 80 εκατοστά. Πράγματι, γνωρίζουμε ότι το σημείο όπου θα χυνόταν το μολύβι, μέταλλο που χρησιμοποιούταν για τη στερέωση των αγαλμάτων, ήταν πιο μικρό από το ίδιο το πόδι και μπαίνοντας αυτό στην τελική του θέση θα κάλυπτε το μολύβι. Επιπλέον, γνωρίζουμε ότι στις αναλογίες των έργων γλυπτικής της ελληνιστικής περιόδου, τα πόδια θα καταλάμβαναν το 1/6 και 1/7 της επιφάνειας του σώματος.</w:t>
      </w:r>
      <w:r w:rsidR="00C16BCF" w:rsidRPr="006510F6">
        <w:rPr>
          <w:rFonts w:ascii="Arial" w:hAnsi="Arial" w:cs="Arial"/>
          <w:bCs/>
          <w:sz w:val="26"/>
          <w:szCs w:val="26"/>
          <w:lang w:val="el-GR"/>
        </w:rPr>
        <w:t xml:space="preserve"> Σε περίπτωση όπου ο υπολογισμός του ακριβούς μεγέθους δεν είναι εφικτός</w:t>
      </w:r>
      <w:r w:rsidR="009954FE" w:rsidRPr="006510F6">
        <w:rPr>
          <w:rFonts w:ascii="Arial" w:hAnsi="Arial" w:cs="Arial"/>
          <w:bCs/>
          <w:sz w:val="26"/>
          <w:szCs w:val="26"/>
          <w:lang w:val="el-GR"/>
        </w:rPr>
        <w:t>, τα αποτυπώματα μας επιτρέπουν ωστόσο να μάθουμε με ακρίβεια ότι το άγαλμα είχε ύψος τουλάχιστον 80 εκατοστά. Επομένως θα μπορούσε κάλλιστα να ήταν ένα άγαλμα λίγο π</w:t>
      </w:r>
      <w:r w:rsidR="00C12F51" w:rsidRPr="006510F6">
        <w:rPr>
          <w:rFonts w:ascii="Arial" w:hAnsi="Arial" w:cs="Arial"/>
          <w:bCs/>
          <w:sz w:val="26"/>
          <w:szCs w:val="26"/>
          <w:lang w:val="el-GR"/>
        </w:rPr>
        <w:t>ιο</w:t>
      </w:r>
      <w:r w:rsidR="009954FE" w:rsidRPr="006510F6">
        <w:rPr>
          <w:rFonts w:ascii="Arial" w:hAnsi="Arial" w:cs="Arial"/>
          <w:bCs/>
          <w:sz w:val="26"/>
          <w:szCs w:val="26"/>
          <w:lang w:val="el-GR"/>
        </w:rPr>
        <w:t xml:space="preserve"> μικρ</w:t>
      </w:r>
      <w:r w:rsidR="00C12F51" w:rsidRPr="006510F6">
        <w:rPr>
          <w:rFonts w:ascii="Arial" w:hAnsi="Arial" w:cs="Arial"/>
          <w:bCs/>
          <w:sz w:val="26"/>
          <w:szCs w:val="26"/>
          <w:lang w:val="el-GR"/>
        </w:rPr>
        <w:t xml:space="preserve">ών διαστάσεων </w:t>
      </w:r>
      <w:r w:rsidR="009954FE" w:rsidRPr="006510F6">
        <w:rPr>
          <w:rFonts w:ascii="Arial" w:hAnsi="Arial" w:cs="Arial"/>
          <w:bCs/>
          <w:sz w:val="26"/>
          <w:szCs w:val="26"/>
          <w:lang w:val="el-GR"/>
        </w:rPr>
        <w:t>από το ανθρώπινο σώμα</w:t>
      </w:r>
      <w:r w:rsidR="00C12F51" w:rsidRPr="006510F6">
        <w:rPr>
          <w:rFonts w:ascii="Arial" w:hAnsi="Arial" w:cs="Arial"/>
          <w:bCs/>
          <w:sz w:val="26"/>
          <w:szCs w:val="26"/>
          <w:lang w:val="el-GR"/>
        </w:rPr>
        <w:t xml:space="preserve">, όπως άλλωστε συνηθιζόταν εκείνη την περίοδο, επειδή τα αγάλματα τοποθετούνταν ψηλά. </w:t>
      </w:r>
    </w:p>
    <w:sectPr w:rsidR="00CC2C1F" w:rsidRPr="006510F6" w:rsidSect="0049450B">
      <w:headerReference w:type="default" r:id="rId10"/>
      <w:footerReference w:type="default" r:id="rId11"/>
      <w:headerReference w:type="first" r:id="rId12"/>
      <w:footerReference w:type="first" r:id="rId13"/>
      <w:pgSz w:w="11906" w:h="16838"/>
      <w:pgMar w:top="1417" w:right="1417" w:bottom="1417" w:left="1417" w:header="680" w:footer="425"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709F" w14:textId="77777777" w:rsidR="00190631" w:rsidRDefault="00190631" w:rsidP="00942968">
      <w:pPr>
        <w:spacing w:after="0" w:line="240" w:lineRule="auto"/>
      </w:pPr>
      <w:r>
        <w:separator/>
      </w:r>
    </w:p>
  </w:endnote>
  <w:endnote w:type="continuationSeparator" w:id="0">
    <w:p w14:paraId="024B6223" w14:textId="77777777" w:rsidR="00190631" w:rsidRDefault="00190631" w:rsidP="009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altName w:val="Segoe UI Symbol"/>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10444"/>
      <w:docPartObj>
        <w:docPartGallery w:val="Page Numbers (Bottom of Page)"/>
        <w:docPartUnique/>
      </w:docPartObj>
    </w:sdtPr>
    <w:sdtEndPr>
      <w:rPr>
        <w:rFonts w:ascii="Arial" w:hAnsi="Arial" w:cs="Arial"/>
      </w:rPr>
    </w:sdtEndPr>
    <w:sdtContent>
      <w:p w14:paraId="78299EE9" w14:textId="77777777" w:rsidR="001F1E98" w:rsidRDefault="001F1E98">
        <w:pPr>
          <w:pStyle w:val="a5"/>
          <w:jc w:val="center"/>
          <w:rPr>
            <w:rFonts w:ascii="Arial" w:hAnsi="Arial" w:cs="Arial"/>
          </w:rPr>
        </w:pPr>
      </w:p>
      <w:p w14:paraId="23E1EE48" w14:textId="5B201099" w:rsidR="001F1E98" w:rsidRPr="001F1E98" w:rsidRDefault="001F1E98">
        <w:pPr>
          <w:pStyle w:val="a5"/>
          <w:jc w:val="center"/>
          <w:rPr>
            <w:rFonts w:ascii="Arial" w:hAnsi="Arial" w:cs="Arial"/>
          </w:rPr>
        </w:pPr>
        <w:r w:rsidRPr="001F1E98">
          <w:rPr>
            <w:rFonts w:ascii="Arial" w:hAnsi="Arial" w:cs="Arial"/>
          </w:rPr>
          <w:fldChar w:fldCharType="begin"/>
        </w:r>
        <w:r w:rsidRPr="001F1E98">
          <w:rPr>
            <w:rFonts w:ascii="Arial" w:hAnsi="Arial" w:cs="Arial"/>
          </w:rPr>
          <w:instrText>PAGE   \* MERGEFORMAT</w:instrText>
        </w:r>
        <w:r w:rsidRPr="001F1E98">
          <w:rPr>
            <w:rFonts w:ascii="Arial" w:hAnsi="Arial" w:cs="Arial"/>
          </w:rPr>
          <w:fldChar w:fldCharType="separate"/>
        </w:r>
        <w:r w:rsidRPr="001F1E98">
          <w:rPr>
            <w:rFonts w:ascii="Arial" w:hAnsi="Arial" w:cs="Arial"/>
            <w:lang w:val="el-GR"/>
          </w:rPr>
          <w:t>2</w:t>
        </w:r>
        <w:r w:rsidRPr="001F1E98">
          <w:rPr>
            <w:rFonts w:ascii="Arial" w:hAnsi="Arial" w:cs="Arial"/>
          </w:rPr>
          <w:fldChar w:fldCharType="end"/>
        </w:r>
      </w:p>
    </w:sdtContent>
  </w:sdt>
  <w:p w14:paraId="34DD2BB1" w14:textId="77777777" w:rsidR="001F1E98" w:rsidRDefault="001F1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2DD" w14:textId="120C1704" w:rsidR="0049450B" w:rsidRDefault="0049450B">
    <w:pPr>
      <w:pStyle w:val="a5"/>
    </w:pPr>
    <w:r>
      <w:rPr>
        <w:rFonts w:asciiTheme="majorHAnsi" w:hAnsiTheme="majorHAnsi"/>
      </w:rPr>
      <w:tab/>
    </w:r>
    <w:r>
      <w:rPr>
        <w:rFonts w:asciiTheme="majorHAnsi" w:hAnsiTheme="majorHAnsi"/>
      </w:rPr>
      <w:tab/>
    </w:r>
    <w:r w:rsidRPr="00237232">
      <w:rPr>
        <w:rFonts w:asciiTheme="majorHAnsi" w:hAnsiTheme="majorHAnsi"/>
      </w:rPr>
      <w:t>Caterina Martini</w:t>
    </w:r>
  </w:p>
  <w:p w14:paraId="39BC0653" w14:textId="77777777" w:rsidR="0049450B" w:rsidRDefault="004945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221B" w14:textId="77777777" w:rsidR="00190631" w:rsidRDefault="00190631" w:rsidP="00942968">
      <w:pPr>
        <w:spacing w:after="0" w:line="240" w:lineRule="auto"/>
      </w:pPr>
      <w:r>
        <w:separator/>
      </w:r>
    </w:p>
  </w:footnote>
  <w:footnote w:type="continuationSeparator" w:id="0">
    <w:p w14:paraId="57F8665D" w14:textId="77777777" w:rsidR="00190631" w:rsidRDefault="00190631" w:rsidP="009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5ECC" w14:textId="296946F0" w:rsidR="0049450B" w:rsidRPr="0049450B" w:rsidRDefault="0049450B">
    <w:pPr>
      <w:pStyle w:val="a4"/>
      <w:rPr>
        <w:lang w:val="el-GR"/>
      </w:rPr>
    </w:pPr>
    <w:r>
      <w:rPr>
        <w:noProof/>
        <w:lang w:val="fr-FR" w:eastAsia="fr-FR"/>
      </w:rPr>
      <w:drawing>
        <wp:inline distT="0" distB="0" distL="0" distR="0" wp14:anchorId="4A93C9E6" wp14:editId="544B4063">
          <wp:extent cx="2115820" cy="335915"/>
          <wp:effectExtent l="0" t="0" r="0" b="0"/>
          <wp:docPr id="1097506924" name="Εικόνα 1097506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5820" cy="335915"/>
                  </a:xfrm>
                  <a:prstGeom prst="rect">
                    <a:avLst/>
                  </a:prstGeom>
                  <a:noFill/>
                  <a:ln>
                    <a:noFill/>
                  </a:ln>
                </pic:spPr>
              </pic:pic>
            </a:graphicData>
          </a:graphic>
        </wp:inline>
      </w:drawing>
    </w:r>
    <w:r w:rsidR="0056333F">
      <w:rPr>
        <w:lang w:val="el-GR"/>
      </w:rPr>
      <w:t xml:space="preserve">   </w:t>
    </w:r>
    <w:r w:rsidR="001F1E98">
      <w:rPr>
        <w:lang w:val="el-GR"/>
      </w:rPr>
      <w:t xml:space="preserve"> </w:t>
    </w:r>
    <w:r w:rsidRPr="0049450B">
      <w:rPr>
        <w:lang w:val="el-GR"/>
      </w:rPr>
      <w:t>ΧΑΡΑΓΜΕΝΑ ΣΤΟ ΜΑΡΜΑΡΟ</w:t>
    </w:r>
    <w:r w:rsidR="0056333F">
      <w:rPr>
        <w:lang w:val="el-GR"/>
      </w:rPr>
      <w:t xml:space="preserve"> </w:t>
    </w:r>
    <w:r w:rsidRPr="0049450B">
      <w:rPr>
        <w:lang w:val="el-GR"/>
      </w:rPr>
      <w:t xml:space="preserve"> </w:t>
    </w:r>
    <w:r w:rsidR="0002514E" w:rsidRPr="0002514E">
      <w:rPr>
        <w:lang w:val="el-GR"/>
      </w:rPr>
      <w:t xml:space="preserve">                 </w:t>
    </w:r>
    <w:r w:rsidRPr="0049450B">
      <w:rPr>
        <w:lang w:val="el-GR"/>
      </w:rPr>
      <w:t>ΕΑΣΕ / ΑΠΡΙΛΙΟΣ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E5B853CD0F84938A36B0E0AC188E3B6"/>
      </w:placeholder>
      <w:temporary/>
      <w:showingPlcHdr/>
      <w15:appearance w15:val="hidden"/>
    </w:sdtPr>
    <w:sdtContent>
      <w:p w14:paraId="4E3E5363" w14:textId="77777777" w:rsidR="0049450B" w:rsidRDefault="0049450B">
        <w:pPr>
          <w:pStyle w:val="a4"/>
        </w:pPr>
        <w:r>
          <w:rPr>
            <w:lang w:val="el-GR"/>
          </w:rPr>
          <w:t>[Πληκτρολογήστε εδώ]</w:t>
        </w:r>
      </w:p>
    </w:sdtContent>
  </w:sdt>
  <w:p w14:paraId="530E4A22" w14:textId="1EF23DEC" w:rsidR="00942968" w:rsidRPr="0049450B" w:rsidRDefault="00942968" w:rsidP="0049450B">
    <w:pPr>
      <w:pStyle w:val="a4"/>
      <w:spacing w:after="480"/>
      <w:rPr>
        <w:rFonts w:asciiTheme="majorHAnsi" w:hAnsiTheme="majorHAnsi"/>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4ED"/>
    <w:multiLevelType w:val="multilevel"/>
    <w:tmpl w:val="D852495A"/>
    <w:lvl w:ilvl="0">
      <w:start w:val="1"/>
      <w:numFmt w:val="bullet"/>
      <w:lvlText w:val=""/>
      <w:lvlJc w:val="left"/>
      <w:pPr>
        <w:ind w:left="720" w:hanging="360"/>
      </w:pPr>
      <w:rPr>
        <w:rFonts w:ascii="Symbol" w:hAnsi="Symbol" w:cs="Symbol" w:hint="default"/>
        <w:lang w:val="el-G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B3779E"/>
    <w:multiLevelType w:val="hybridMultilevel"/>
    <w:tmpl w:val="8C3EA6D6"/>
    <w:lvl w:ilvl="0" w:tplc="100C000F">
      <w:start w:val="1"/>
      <w:numFmt w:val="decimal"/>
      <w:lvlText w:val="%1."/>
      <w:lvlJc w:val="left"/>
      <w:pPr>
        <w:ind w:left="3600" w:hanging="360"/>
      </w:pPr>
    </w:lvl>
    <w:lvl w:ilvl="1" w:tplc="100C0019" w:tentative="1">
      <w:start w:val="1"/>
      <w:numFmt w:val="lowerLetter"/>
      <w:lvlText w:val="%2."/>
      <w:lvlJc w:val="left"/>
      <w:pPr>
        <w:ind w:left="4320" w:hanging="360"/>
      </w:pPr>
    </w:lvl>
    <w:lvl w:ilvl="2" w:tplc="100C001B" w:tentative="1">
      <w:start w:val="1"/>
      <w:numFmt w:val="lowerRoman"/>
      <w:lvlText w:val="%3."/>
      <w:lvlJc w:val="right"/>
      <w:pPr>
        <w:ind w:left="5040" w:hanging="180"/>
      </w:pPr>
    </w:lvl>
    <w:lvl w:ilvl="3" w:tplc="100C000F" w:tentative="1">
      <w:start w:val="1"/>
      <w:numFmt w:val="decimal"/>
      <w:lvlText w:val="%4."/>
      <w:lvlJc w:val="left"/>
      <w:pPr>
        <w:ind w:left="5760" w:hanging="360"/>
      </w:pPr>
    </w:lvl>
    <w:lvl w:ilvl="4" w:tplc="100C0019" w:tentative="1">
      <w:start w:val="1"/>
      <w:numFmt w:val="lowerLetter"/>
      <w:lvlText w:val="%5."/>
      <w:lvlJc w:val="left"/>
      <w:pPr>
        <w:ind w:left="6480" w:hanging="360"/>
      </w:pPr>
    </w:lvl>
    <w:lvl w:ilvl="5" w:tplc="100C001B" w:tentative="1">
      <w:start w:val="1"/>
      <w:numFmt w:val="lowerRoman"/>
      <w:lvlText w:val="%6."/>
      <w:lvlJc w:val="right"/>
      <w:pPr>
        <w:ind w:left="7200" w:hanging="180"/>
      </w:pPr>
    </w:lvl>
    <w:lvl w:ilvl="6" w:tplc="100C000F" w:tentative="1">
      <w:start w:val="1"/>
      <w:numFmt w:val="decimal"/>
      <w:lvlText w:val="%7."/>
      <w:lvlJc w:val="left"/>
      <w:pPr>
        <w:ind w:left="7920" w:hanging="360"/>
      </w:pPr>
    </w:lvl>
    <w:lvl w:ilvl="7" w:tplc="100C0019" w:tentative="1">
      <w:start w:val="1"/>
      <w:numFmt w:val="lowerLetter"/>
      <w:lvlText w:val="%8."/>
      <w:lvlJc w:val="left"/>
      <w:pPr>
        <w:ind w:left="8640" w:hanging="360"/>
      </w:pPr>
    </w:lvl>
    <w:lvl w:ilvl="8" w:tplc="100C001B" w:tentative="1">
      <w:start w:val="1"/>
      <w:numFmt w:val="lowerRoman"/>
      <w:lvlText w:val="%9."/>
      <w:lvlJc w:val="right"/>
      <w:pPr>
        <w:ind w:left="9360" w:hanging="180"/>
      </w:pPr>
    </w:lvl>
  </w:abstractNum>
  <w:abstractNum w:abstractNumId="2" w15:restartNumberingAfterBreak="0">
    <w:nsid w:val="0BAB57F6"/>
    <w:multiLevelType w:val="hybridMultilevel"/>
    <w:tmpl w:val="7E2CEA9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BC10E0F"/>
    <w:multiLevelType w:val="hybridMultilevel"/>
    <w:tmpl w:val="6DCC95FA"/>
    <w:lvl w:ilvl="0" w:tplc="2CD2E95E">
      <w:numFmt w:val="bullet"/>
      <w:lvlText w:val=""/>
      <w:lvlJc w:val="left"/>
      <w:pPr>
        <w:ind w:left="1776" w:hanging="360"/>
      </w:pPr>
      <w:rPr>
        <w:rFonts w:ascii="Wingdings" w:eastAsia="Calibri" w:hAnsi="Wingdings" w:cs="Times New Roman" w:hint="default"/>
        <w:sz w:val="24"/>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4" w15:restartNumberingAfterBreak="0">
    <w:nsid w:val="0DD60102"/>
    <w:multiLevelType w:val="hybridMultilevel"/>
    <w:tmpl w:val="BC3CC03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1441F36"/>
    <w:multiLevelType w:val="multilevel"/>
    <w:tmpl w:val="10FA97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2A75719"/>
    <w:multiLevelType w:val="hybridMultilevel"/>
    <w:tmpl w:val="546E865A"/>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7" w15:restartNumberingAfterBreak="0">
    <w:nsid w:val="149138BE"/>
    <w:multiLevelType w:val="hybridMultilevel"/>
    <w:tmpl w:val="12D84FA4"/>
    <w:lvl w:ilvl="0" w:tplc="2CD2E95E">
      <w:numFmt w:val="bullet"/>
      <w:lvlText w:val=""/>
      <w:lvlJc w:val="left"/>
      <w:pPr>
        <w:ind w:left="2472" w:hanging="360"/>
      </w:pPr>
      <w:rPr>
        <w:rFonts w:ascii="Wingdings" w:eastAsia="Calibri" w:hAnsi="Wingdings" w:cs="Times New Roman" w:hint="default"/>
        <w:sz w:val="24"/>
      </w:rPr>
    </w:lvl>
    <w:lvl w:ilvl="1" w:tplc="100C0003" w:tentative="1">
      <w:start w:val="1"/>
      <w:numFmt w:val="bullet"/>
      <w:lvlText w:val="o"/>
      <w:lvlJc w:val="left"/>
      <w:pPr>
        <w:ind w:left="2136" w:hanging="360"/>
      </w:pPr>
      <w:rPr>
        <w:rFonts w:ascii="Courier New" w:hAnsi="Courier New" w:cs="Courier New" w:hint="default"/>
      </w:rPr>
    </w:lvl>
    <w:lvl w:ilvl="2" w:tplc="100C0005" w:tentative="1">
      <w:start w:val="1"/>
      <w:numFmt w:val="bullet"/>
      <w:lvlText w:val=""/>
      <w:lvlJc w:val="left"/>
      <w:pPr>
        <w:ind w:left="2856" w:hanging="360"/>
      </w:pPr>
      <w:rPr>
        <w:rFonts w:ascii="Wingdings" w:hAnsi="Wingdings" w:hint="default"/>
      </w:rPr>
    </w:lvl>
    <w:lvl w:ilvl="3" w:tplc="100C0001" w:tentative="1">
      <w:start w:val="1"/>
      <w:numFmt w:val="bullet"/>
      <w:lvlText w:val=""/>
      <w:lvlJc w:val="left"/>
      <w:pPr>
        <w:ind w:left="3576" w:hanging="360"/>
      </w:pPr>
      <w:rPr>
        <w:rFonts w:ascii="Symbol" w:hAnsi="Symbol" w:hint="default"/>
      </w:rPr>
    </w:lvl>
    <w:lvl w:ilvl="4" w:tplc="100C0003" w:tentative="1">
      <w:start w:val="1"/>
      <w:numFmt w:val="bullet"/>
      <w:lvlText w:val="o"/>
      <w:lvlJc w:val="left"/>
      <w:pPr>
        <w:ind w:left="4296" w:hanging="360"/>
      </w:pPr>
      <w:rPr>
        <w:rFonts w:ascii="Courier New" w:hAnsi="Courier New" w:cs="Courier New" w:hint="default"/>
      </w:rPr>
    </w:lvl>
    <w:lvl w:ilvl="5" w:tplc="100C0005" w:tentative="1">
      <w:start w:val="1"/>
      <w:numFmt w:val="bullet"/>
      <w:lvlText w:val=""/>
      <w:lvlJc w:val="left"/>
      <w:pPr>
        <w:ind w:left="5016" w:hanging="360"/>
      </w:pPr>
      <w:rPr>
        <w:rFonts w:ascii="Wingdings" w:hAnsi="Wingdings" w:hint="default"/>
      </w:rPr>
    </w:lvl>
    <w:lvl w:ilvl="6" w:tplc="100C0001" w:tentative="1">
      <w:start w:val="1"/>
      <w:numFmt w:val="bullet"/>
      <w:lvlText w:val=""/>
      <w:lvlJc w:val="left"/>
      <w:pPr>
        <w:ind w:left="5736" w:hanging="360"/>
      </w:pPr>
      <w:rPr>
        <w:rFonts w:ascii="Symbol" w:hAnsi="Symbol" w:hint="default"/>
      </w:rPr>
    </w:lvl>
    <w:lvl w:ilvl="7" w:tplc="100C0003" w:tentative="1">
      <w:start w:val="1"/>
      <w:numFmt w:val="bullet"/>
      <w:lvlText w:val="o"/>
      <w:lvlJc w:val="left"/>
      <w:pPr>
        <w:ind w:left="6456" w:hanging="360"/>
      </w:pPr>
      <w:rPr>
        <w:rFonts w:ascii="Courier New" w:hAnsi="Courier New" w:cs="Courier New" w:hint="default"/>
      </w:rPr>
    </w:lvl>
    <w:lvl w:ilvl="8" w:tplc="100C0005" w:tentative="1">
      <w:start w:val="1"/>
      <w:numFmt w:val="bullet"/>
      <w:lvlText w:val=""/>
      <w:lvlJc w:val="left"/>
      <w:pPr>
        <w:ind w:left="7176" w:hanging="360"/>
      </w:pPr>
      <w:rPr>
        <w:rFonts w:ascii="Wingdings" w:hAnsi="Wingdings" w:hint="default"/>
      </w:rPr>
    </w:lvl>
  </w:abstractNum>
  <w:abstractNum w:abstractNumId="8" w15:restartNumberingAfterBreak="0">
    <w:nsid w:val="1E043B7B"/>
    <w:multiLevelType w:val="multilevel"/>
    <w:tmpl w:val="34761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0256B74"/>
    <w:multiLevelType w:val="hybridMultilevel"/>
    <w:tmpl w:val="E500E50E"/>
    <w:lvl w:ilvl="0" w:tplc="100C000F">
      <w:start w:val="1"/>
      <w:numFmt w:val="decimal"/>
      <w:lvlText w:val="%1."/>
      <w:lvlJc w:val="left"/>
      <w:pPr>
        <w:ind w:left="720" w:hanging="360"/>
      </w:pPr>
    </w:lvl>
    <w:lvl w:ilvl="1" w:tplc="100C0001">
      <w:start w:val="1"/>
      <w:numFmt w:val="bullet"/>
      <w:lvlText w:val=""/>
      <w:lvlJc w:val="left"/>
      <w:pPr>
        <w:ind w:left="1440" w:hanging="360"/>
      </w:pPr>
      <w:rPr>
        <w:rFonts w:ascii="Symbol" w:hAnsi="Symbol" w:hint="default"/>
      </w:rPr>
    </w:lvl>
    <w:lvl w:ilvl="2" w:tplc="7D96631C">
      <w:start w:val="1"/>
      <w:numFmt w:val="bullet"/>
      <w:lvlText w:val="o"/>
      <w:lvlJc w:val="left"/>
      <w:pPr>
        <w:ind w:left="2340" w:hanging="360"/>
      </w:pPr>
      <w:rPr>
        <w:rFonts w:ascii="Courier New" w:hAnsi="Courier New"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40F0164"/>
    <w:multiLevelType w:val="multilevel"/>
    <w:tmpl w:val="120CC0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D2067A3"/>
    <w:multiLevelType w:val="hybridMultilevel"/>
    <w:tmpl w:val="9B1AE56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F534F12"/>
    <w:multiLevelType w:val="hybridMultilevel"/>
    <w:tmpl w:val="63D08DC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320D67F2"/>
    <w:multiLevelType w:val="multilevel"/>
    <w:tmpl w:val="4EAEFE38"/>
    <w:lvl w:ilvl="0">
      <w:start w:val="1"/>
      <w:numFmt w:val="bullet"/>
      <w:lvlText w:val=""/>
      <w:lvlJc w:val="left"/>
      <w:pPr>
        <w:tabs>
          <w:tab w:val="num" w:pos="720"/>
        </w:tabs>
        <w:ind w:left="720" w:hanging="360"/>
      </w:pPr>
      <w:rPr>
        <w:rFonts w:ascii="Symbol" w:hAnsi="Symbol" w:cs="OpenSymbol" w:hint="default"/>
        <w:lang w:val="el-G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3EF0EF0"/>
    <w:multiLevelType w:val="hybridMultilevel"/>
    <w:tmpl w:val="90DE3362"/>
    <w:lvl w:ilvl="0" w:tplc="B7EEB4F4">
      <w:start w:val="1"/>
      <w:numFmt w:val="bullet"/>
      <w:lvlText w:val=""/>
      <w:lvlJc w:val="left"/>
      <w:pPr>
        <w:tabs>
          <w:tab w:val="num" w:pos="720"/>
        </w:tabs>
        <w:ind w:left="720" w:hanging="360"/>
      </w:pPr>
      <w:rPr>
        <w:rFonts w:ascii="Wingdings" w:hAnsi="Wingdings" w:hint="default"/>
      </w:rPr>
    </w:lvl>
    <w:lvl w:ilvl="1" w:tplc="80828556" w:tentative="1">
      <w:start w:val="1"/>
      <w:numFmt w:val="bullet"/>
      <w:lvlText w:val=""/>
      <w:lvlJc w:val="left"/>
      <w:pPr>
        <w:tabs>
          <w:tab w:val="num" w:pos="1440"/>
        </w:tabs>
        <w:ind w:left="1440" w:hanging="360"/>
      </w:pPr>
      <w:rPr>
        <w:rFonts w:ascii="Wingdings" w:hAnsi="Wingdings" w:hint="default"/>
      </w:rPr>
    </w:lvl>
    <w:lvl w:ilvl="2" w:tplc="9A040794" w:tentative="1">
      <w:start w:val="1"/>
      <w:numFmt w:val="bullet"/>
      <w:lvlText w:val=""/>
      <w:lvlJc w:val="left"/>
      <w:pPr>
        <w:tabs>
          <w:tab w:val="num" w:pos="2160"/>
        </w:tabs>
        <w:ind w:left="2160" w:hanging="360"/>
      </w:pPr>
      <w:rPr>
        <w:rFonts w:ascii="Wingdings" w:hAnsi="Wingdings" w:hint="default"/>
      </w:rPr>
    </w:lvl>
    <w:lvl w:ilvl="3" w:tplc="1FE849F0" w:tentative="1">
      <w:start w:val="1"/>
      <w:numFmt w:val="bullet"/>
      <w:lvlText w:val=""/>
      <w:lvlJc w:val="left"/>
      <w:pPr>
        <w:tabs>
          <w:tab w:val="num" w:pos="2880"/>
        </w:tabs>
        <w:ind w:left="2880" w:hanging="360"/>
      </w:pPr>
      <w:rPr>
        <w:rFonts w:ascii="Wingdings" w:hAnsi="Wingdings" w:hint="default"/>
      </w:rPr>
    </w:lvl>
    <w:lvl w:ilvl="4" w:tplc="E2D47C68" w:tentative="1">
      <w:start w:val="1"/>
      <w:numFmt w:val="bullet"/>
      <w:lvlText w:val=""/>
      <w:lvlJc w:val="left"/>
      <w:pPr>
        <w:tabs>
          <w:tab w:val="num" w:pos="3600"/>
        </w:tabs>
        <w:ind w:left="3600" w:hanging="360"/>
      </w:pPr>
      <w:rPr>
        <w:rFonts w:ascii="Wingdings" w:hAnsi="Wingdings" w:hint="default"/>
      </w:rPr>
    </w:lvl>
    <w:lvl w:ilvl="5" w:tplc="15ACA46A" w:tentative="1">
      <w:start w:val="1"/>
      <w:numFmt w:val="bullet"/>
      <w:lvlText w:val=""/>
      <w:lvlJc w:val="left"/>
      <w:pPr>
        <w:tabs>
          <w:tab w:val="num" w:pos="4320"/>
        </w:tabs>
        <w:ind w:left="4320" w:hanging="360"/>
      </w:pPr>
      <w:rPr>
        <w:rFonts w:ascii="Wingdings" w:hAnsi="Wingdings" w:hint="default"/>
      </w:rPr>
    </w:lvl>
    <w:lvl w:ilvl="6" w:tplc="11483CDA" w:tentative="1">
      <w:start w:val="1"/>
      <w:numFmt w:val="bullet"/>
      <w:lvlText w:val=""/>
      <w:lvlJc w:val="left"/>
      <w:pPr>
        <w:tabs>
          <w:tab w:val="num" w:pos="5040"/>
        </w:tabs>
        <w:ind w:left="5040" w:hanging="360"/>
      </w:pPr>
      <w:rPr>
        <w:rFonts w:ascii="Wingdings" w:hAnsi="Wingdings" w:hint="default"/>
      </w:rPr>
    </w:lvl>
    <w:lvl w:ilvl="7" w:tplc="DA46634C" w:tentative="1">
      <w:start w:val="1"/>
      <w:numFmt w:val="bullet"/>
      <w:lvlText w:val=""/>
      <w:lvlJc w:val="left"/>
      <w:pPr>
        <w:tabs>
          <w:tab w:val="num" w:pos="5760"/>
        </w:tabs>
        <w:ind w:left="5760" w:hanging="360"/>
      </w:pPr>
      <w:rPr>
        <w:rFonts w:ascii="Wingdings" w:hAnsi="Wingdings" w:hint="default"/>
      </w:rPr>
    </w:lvl>
    <w:lvl w:ilvl="8" w:tplc="B56CA0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77B33"/>
    <w:multiLevelType w:val="hybridMultilevel"/>
    <w:tmpl w:val="353809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FD17807"/>
    <w:multiLevelType w:val="hybridMultilevel"/>
    <w:tmpl w:val="D0026C2E"/>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A5A33BF"/>
    <w:multiLevelType w:val="hybridMultilevel"/>
    <w:tmpl w:val="BFBE5854"/>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E0728B1"/>
    <w:multiLevelType w:val="multilevel"/>
    <w:tmpl w:val="A93E4F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12A0C78"/>
    <w:multiLevelType w:val="multilevel"/>
    <w:tmpl w:val="372E48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87E715F"/>
    <w:multiLevelType w:val="hybridMultilevel"/>
    <w:tmpl w:val="23168C98"/>
    <w:lvl w:ilvl="0" w:tplc="7D96631C">
      <w:start w:val="1"/>
      <w:numFmt w:val="bullet"/>
      <w:lvlText w:val="o"/>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A2440B7"/>
    <w:multiLevelType w:val="hybridMultilevel"/>
    <w:tmpl w:val="EEC826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34C045F"/>
    <w:multiLevelType w:val="multilevel"/>
    <w:tmpl w:val="B636CE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70F5956"/>
    <w:multiLevelType w:val="multilevel"/>
    <w:tmpl w:val="F8185B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AB955BD"/>
    <w:multiLevelType w:val="multilevel"/>
    <w:tmpl w:val="095C4B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81658641">
    <w:abstractNumId w:val="0"/>
  </w:num>
  <w:num w:numId="2" w16cid:durableId="652414378">
    <w:abstractNumId w:val="5"/>
  </w:num>
  <w:num w:numId="3" w16cid:durableId="1576167031">
    <w:abstractNumId w:val="22"/>
  </w:num>
  <w:num w:numId="4" w16cid:durableId="1269776120">
    <w:abstractNumId w:val="19"/>
  </w:num>
  <w:num w:numId="5" w16cid:durableId="1391490703">
    <w:abstractNumId w:val="13"/>
  </w:num>
  <w:num w:numId="6" w16cid:durableId="667026545">
    <w:abstractNumId w:val="24"/>
  </w:num>
  <w:num w:numId="7" w16cid:durableId="1633949236">
    <w:abstractNumId w:val="8"/>
  </w:num>
  <w:num w:numId="8" w16cid:durableId="1988826462">
    <w:abstractNumId w:val="23"/>
  </w:num>
  <w:num w:numId="9" w16cid:durableId="1396852235">
    <w:abstractNumId w:val="18"/>
  </w:num>
  <w:num w:numId="10" w16cid:durableId="181405584">
    <w:abstractNumId w:val="11"/>
  </w:num>
  <w:num w:numId="11" w16cid:durableId="254442467">
    <w:abstractNumId w:val="16"/>
  </w:num>
  <w:num w:numId="12" w16cid:durableId="1164396602">
    <w:abstractNumId w:val="17"/>
  </w:num>
  <w:num w:numId="13" w16cid:durableId="1461997451">
    <w:abstractNumId w:val="21"/>
  </w:num>
  <w:num w:numId="14" w16cid:durableId="1791892544">
    <w:abstractNumId w:val="14"/>
  </w:num>
  <w:num w:numId="15" w16cid:durableId="2095933627">
    <w:abstractNumId w:val="12"/>
  </w:num>
  <w:num w:numId="16" w16cid:durableId="2048524617">
    <w:abstractNumId w:val="6"/>
  </w:num>
  <w:num w:numId="17" w16cid:durableId="2027753284">
    <w:abstractNumId w:val="3"/>
  </w:num>
  <w:num w:numId="18" w16cid:durableId="198705878">
    <w:abstractNumId w:val="7"/>
  </w:num>
  <w:num w:numId="19" w16cid:durableId="311523424">
    <w:abstractNumId w:val="15"/>
  </w:num>
  <w:num w:numId="20" w16cid:durableId="522086697">
    <w:abstractNumId w:val="1"/>
  </w:num>
  <w:num w:numId="21" w16cid:durableId="262735350">
    <w:abstractNumId w:val="9"/>
  </w:num>
  <w:num w:numId="22" w16cid:durableId="2115782335">
    <w:abstractNumId w:val="10"/>
  </w:num>
  <w:num w:numId="23" w16cid:durableId="1545483160">
    <w:abstractNumId w:val="2"/>
  </w:num>
  <w:num w:numId="24" w16cid:durableId="2014019116">
    <w:abstractNumId w:val="4"/>
  </w:num>
  <w:num w:numId="25" w16cid:durableId="4133616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A3"/>
    <w:rsid w:val="0002514E"/>
    <w:rsid w:val="00025869"/>
    <w:rsid w:val="00030089"/>
    <w:rsid w:val="00040998"/>
    <w:rsid w:val="00042EF6"/>
    <w:rsid w:val="000510CA"/>
    <w:rsid w:val="0005727D"/>
    <w:rsid w:val="000850CF"/>
    <w:rsid w:val="000A15AA"/>
    <w:rsid w:val="000B2527"/>
    <w:rsid w:val="000D25A0"/>
    <w:rsid w:val="000E3A2F"/>
    <w:rsid w:val="000E4F92"/>
    <w:rsid w:val="00110432"/>
    <w:rsid w:val="00113433"/>
    <w:rsid w:val="001136BD"/>
    <w:rsid w:val="00115D7E"/>
    <w:rsid w:val="00122355"/>
    <w:rsid w:val="0012296C"/>
    <w:rsid w:val="0012500A"/>
    <w:rsid w:val="00125D2C"/>
    <w:rsid w:val="00126E23"/>
    <w:rsid w:val="001363D3"/>
    <w:rsid w:val="00141D35"/>
    <w:rsid w:val="00164965"/>
    <w:rsid w:val="00164A31"/>
    <w:rsid w:val="00190631"/>
    <w:rsid w:val="001A348F"/>
    <w:rsid w:val="001C09D0"/>
    <w:rsid w:val="001C6662"/>
    <w:rsid w:val="001D5E76"/>
    <w:rsid w:val="001F1E98"/>
    <w:rsid w:val="001F2A33"/>
    <w:rsid w:val="001F7694"/>
    <w:rsid w:val="001F77A2"/>
    <w:rsid w:val="00202E60"/>
    <w:rsid w:val="002038C9"/>
    <w:rsid w:val="00203E98"/>
    <w:rsid w:val="002059BC"/>
    <w:rsid w:val="00207DE3"/>
    <w:rsid w:val="00223E44"/>
    <w:rsid w:val="002473F7"/>
    <w:rsid w:val="00257166"/>
    <w:rsid w:val="002842CA"/>
    <w:rsid w:val="002920F0"/>
    <w:rsid w:val="00294E88"/>
    <w:rsid w:val="002A2028"/>
    <w:rsid w:val="002B70DE"/>
    <w:rsid w:val="002D2CBA"/>
    <w:rsid w:val="002D331B"/>
    <w:rsid w:val="002D5F34"/>
    <w:rsid w:val="002E37DA"/>
    <w:rsid w:val="002E6676"/>
    <w:rsid w:val="002F054E"/>
    <w:rsid w:val="002F4919"/>
    <w:rsid w:val="00307A6C"/>
    <w:rsid w:val="00307E64"/>
    <w:rsid w:val="003132EB"/>
    <w:rsid w:val="0031365C"/>
    <w:rsid w:val="0033117C"/>
    <w:rsid w:val="00335BBC"/>
    <w:rsid w:val="003361EB"/>
    <w:rsid w:val="00350CC0"/>
    <w:rsid w:val="00353ED9"/>
    <w:rsid w:val="003666EE"/>
    <w:rsid w:val="00384F27"/>
    <w:rsid w:val="00387EBC"/>
    <w:rsid w:val="00393465"/>
    <w:rsid w:val="003967A3"/>
    <w:rsid w:val="003B141F"/>
    <w:rsid w:val="003C21BC"/>
    <w:rsid w:val="003D271F"/>
    <w:rsid w:val="003F1BAD"/>
    <w:rsid w:val="003F3B48"/>
    <w:rsid w:val="003F4F45"/>
    <w:rsid w:val="004139BC"/>
    <w:rsid w:val="00427218"/>
    <w:rsid w:val="00445242"/>
    <w:rsid w:val="0049450B"/>
    <w:rsid w:val="004B30AC"/>
    <w:rsid w:val="004B6B57"/>
    <w:rsid w:val="004C3348"/>
    <w:rsid w:val="004C755D"/>
    <w:rsid w:val="004D3BBA"/>
    <w:rsid w:val="004D417A"/>
    <w:rsid w:val="004D5FFA"/>
    <w:rsid w:val="004E15D6"/>
    <w:rsid w:val="005038BE"/>
    <w:rsid w:val="00553B9C"/>
    <w:rsid w:val="00560FFE"/>
    <w:rsid w:val="0056333F"/>
    <w:rsid w:val="0056767C"/>
    <w:rsid w:val="00585F0A"/>
    <w:rsid w:val="0059012F"/>
    <w:rsid w:val="005947BE"/>
    <w:rsid w:val="005F0AC3"/>
    <w:rsid w:val="005F296D"/>
    <w:rsid w:val="00604135"/>
    <w:rsid w:val="00605492"/>
    <w:rsid w:val="006063CA"/>
    <w:rsid w:val="006270A8"/>
    <w:rsid w:val="00630A2B"/>
    <w:rsid w:val="0064166C"/>
    <w:rsid w:val="006510F6"/>
    <w:rsid w:val="0065128E"/>
    <w:rsid w:val="0066437B"/>
    <w:rsid w:val="006B267B"/>
    <w:rsid w:val="006C203A"/>
    <w:rsid w:val="006D6041"/>
    <w:rsid w:val="007175AB"/>
    <w:rsid w:val="00720F67"/>
    <w:rsid w:val="007231D2"/>
    <w:rsid w:val="007305C2"/>
    <w:rsid w:val="00731234"/>
    <w:rsid w:val="00746209"/>
    <w:rsid w:val="0075192B"/>
    <w:rsid w:val="007534C7"/>
    <w:rsid w:val="00781866"/>
    <w:rsid w:val="007926A5"/>
    <w:rsid w:val="00792F02"/>
    <w:rsid w:val="007A137C"/>
    <w:rsid w:val="007A1EAA"/>
    <w:rsid w:val="007B02D3"/>
    <w:rsid w:val="007C2209"/>
    <w:rsid w:val="007C7271"/>
    <w:rsid w:val="007C7EF9"/>
    <w:rsid w:val="007E2C0C"/>
    <w:rsid w:val="007E6FFC"/>
    <w:rsid w:val="00817DFF"/>
    <w:rsid w:val="0084242B"/>
    <w:rsid w:val="00861B7C"/>
    <w:rsid w:val="00862B88"/>
    <w:rsid w:val="00875C7D"/>
    <w:rsid w:val="0087652A"/>
    <w:rsid w:val="00891A46"/>
    <w:rsid w:val="00892E36"/>
    <w:rsid w:val="008B3688"/>
    <w:rsid w:val="008C285F"/>
    <w:rsid w:val="008E0D02"/>
    <w:rsid w:val="009223F6"/>
    <w:rsid w:val="00925840"/>
    <w:rsid w:val="0093007D"/>
    <w:rsid w:val="009318A3"/>
    <w:rsid w:val="00937805"/>
    <w:rsid w:val="00942968"/>
    <w:rsid w:val="0094466C"/>
    <w:rsid w:val="00946D82"/>
    <w:rsid w:val="00986449"/>
    <w:rsid w:val="009954FE"/>
    <w:rsid w:val="00995FFA"/>
    <w:rsid w:val="009B4741"/>
    <w:rsid w:val="009C3983"/>
    <w:rsid w:val="009F6C18"/>
    <w:rsid w:val="00A16EB6"/>
    <w:rsid w:val="00A23138"/>
    <w:rsid w:val="00A24D8C"/>
    <w:rsid w:val="00A318C8"/>
    <w:rsid w:val="00A36943"/>
    <w:rsid w:val="00A42E76"/>
    <w:rsid w:val="00A77C6F"/>
    <w:rsid w:val="00A8576A"/>
    <w:rsid w:val="00A904B2"/>
    <w:rsid w:val="00A9331D"/>
    <w:rsid w:val="00AD3BFF"/>
    <w:rsid w:val="00AD550D"/>
    <w:rsid w:val="00AD5777"/>
    <w:rsid w:val="00AE148C"/>
    <w:rsid w:val="00AF31F3"/>
    <w:rsid w:val="00B04B5C"/>
    <w:rsid w:val="00B20803"/>
    <w:rsid w:val="00B2674F"/>
    <w:rsid w:val="00B5014D"/>
    <w:rsid w:val="00B520AB"/>
    <w:rsid w:val="00B531A4"/>
    <w:rsid w:val="00B70ABF"/>
    <w:rsid w:val="00B716C5"/>
    <w:rsid w:val="00B91A8C"/>
    <w:rsid w:val="00B963DB"/>
    <w:rsid w:val="00B96E2E"/>
    <w:rsid w:val="00BB2150"/>
    <w:rsid w:val="00BC2746"/>
    <w:rsid w:val="00C113BA"/>
    <w:rsid w:val="00C12F51"/>
    <w:rsid w:val="00C13EF8"/>
    <w:rsid w:val="00C15E88"/>
    <w:rsid w:val="00C16BCF"/>
    <w:rsid w:val="00C30CDA"/>
    <w:rsid w:val="00C5161E"/>
    <w:rsid w:val="00C76892"/>
    <w:rsid w:val="00CC2C1F"/>
    <w:rsid w:val="00CC5055"/>
    <w:rsid w:val="00CE5D46"/>
    <w:rsid w:val="00CF4662"/>
    <w:rsid w:val="00D038A7"/>
    <w:rsid w:val="00D04AF9"/>
    <w:rsid w:val="00D05845"/>
    <w:rsid w:val="00D10F98"/>
    <w:rsid w:val="00D17A9C"/>
    <w:rsid w:val="00D346B4"/>
    <w:rsid w:val="00D6148B"/>
    <w:rsid w:val="00D77BA4"/>
    <w:rsid w:val="00D942DF"/>
    <w:rsid w:val="00D96889"/>
    <w:rsid w:val="00DC2BDC"/>
    <w:rsid w:val="00DC2C63"/>
    <w:rsid w:val="00DC3068"/>
    <w:rsid w:val="00DC4F7C"/>
    <w:rsid w:val="00DD2890"/>
    <w:rsid w:val="00DE000F"/>
    <w:rsid w:val="00E05E06"/>
    <w:rsid w:val="00E16041"/>
    <w:rsid w:val="00E41155"/>
    <w:rsid w:val="00E43F41"/>
    <w:rsid w:val="00E5120B"/>
    <w:rsid w:val="00E708AC"/>
    <w:rsid w:val="00E954C3"/>
    <w:rsid w:val="00EE7B04"/>
    <w:rsid w:val="00EF1D2F"/>
    <w:rsid w:val="00EF6A34"/>
    <w:rsid w:val="00EF6BF5"/>
    <w:rsid w:val="00F03F26"/>
    <w:rsid w:val="00F0587B"/>
    <w:rsid w:val="00F05D47"/>
    <w:rsid w:val="00F1449E"/>
    <w:rsid w:val="00F17CAE"/>
    <w:rsid w:val="00F30162"/>
    <w:rsid w:val="00F3021F"/>
    <w:rsid w:val="00F543B1"/>
    <w:rsid w:val="00F67266"/>
    <w:rsid w:val="00F70DD8"/>
    <w:rsid w:val="00F826BD"/>
    <w:rsid w:val="00F9080F"/>
    <w:rsid w:val="00F916A1"/>
    <w:rsid w:val="00F91900"/>
    <w:rsid w:val="00FB1B66"/>
    <w:rsid w:val="00FB7907"/>
    <w:rsid w:val="00FC3336"/>
    <w:rsid w:val="00FC3B4F"/>
    <w:rsid w:val="00FF02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A5305"/>
  <w15:docId w15:val="{90932B2D-ED9B-4E84-91AB-6D786A0C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H"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CharLFO1LVL1">
    <w:name w:val="WW_CharLFO1LVL1"/>
    <w:qFormat/>
    <w:rPr>
      <w:rFonts w:ascii="Symbol" w:hAnsi="Symbol"/>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Symbol" w:hAnsi="Symbol"/>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Symbol" w:hAnsi="Symbol"/>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Wingdings" w:eastAsia="Calibri" w:hAnsi="Wingdings" w:cs="Times New Roman"/>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Wingdings" w:eastAsia="Calibri" w:hAnsi="Wingdings" w:cs="Times New Roman"/>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rPr>
  </w:style>
  <w:style w:type="character" w:customStyle="1" w:styleId="WWCharLFO7LVL1">
    <w:name w:val="WW_CharLFO7LVL1"/>
    <w:qFormat/>
    <w:rPr>
      <w:rFonts w:ascii="Wingdings" w:eastAsia="Calibri" w:hAnsi="Wingdings" w:cs="Times New Roman"/>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Wingdings" w:eastAsia="Calibri" w:hAnsi="Wingdings"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Wingdings" w:eastAsia="Calibri" w:hAnsi="Wingdings" w:cs="Times New Roman"/>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Wingdings" w:eastAsia="Calibri" w:hAnsi="Wingdings" w:cs="Times New Roman"/>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Wingdings" w:eastAsia="Calibri" w:hAnsi="Wingdings" w:cs="Times New Roman"/>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Wingdings" w:eastAsia="Calibri" w:hAnsi="Wingdings" w:cs="Times New Roman"/>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Symbol" w:hAnsi="Symbol"/>
    </w:rPr>
  </w:style>
  <w:style w:type="character" w:customStyle="1" w:styleId="WWCharLFO13LVL2">
    <w:name w:val="WW_CharLFO13LVL2"/>
    <w:qFormat/>
    <w:rPr>
      <w:rFonts w:ascii="Courier New" w:hAnsi="Courier New" w:cs="Courier New"/>
    </w:rPr>
  </w:style>
  <w:style w:type="character" w:customStyle="1" w:styleId="WWCharLFO13LVL3">
    <w:name w:val="WW_CharLFO13LVL3"/>
    <w:qFormat/>
    <w:rPr>
      <w:rFonts w:ascii="Wingdings" w:hAnsi="Wingdings"/>
    </w:rPr>
  </w:style>
  <w:style w:type="character" w:customStyle="1" w:styleId="WWCharLFO13LVL4">
    <w:name w:val="WW_CharLFO13LVL4"/>
    <w:qFormat/>
    <w:rPr>
      <w:rFonts w:ascii="Symbol" w:hAnsi="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rPr>
  </w:style>
  <w:style w:type="character" w:customStyle="1" w:styleId="WWCharLFO13LVL7">
    <w:name w:val="WW_CharLFO13LVL7"/>
    <w:qFormat/>
    <w:rPr>
      <w:rFonts w:ascii="Symbol" w:hAnsi="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customStyle="1" w:styleId="LO-Normal">
    <w:name w:val="LO-Normal"/>
    <w:qFormat/>
    <w:pPr>
      <w:suppressAutoHyphens/>
      <w:spacing w:after="160"/>
    </w:pPr>
  </w:style>
  <w:style w:type="paragraph" w:styleId="a3">
    <w:name w:val="List Paragraph"/>
    <w:basedOn w:val="LO-Normal"/>
    <w:uiPriority w:val="34"/>
    <w:qFormat/>
    <w:pPr>
      <w:ind w:left="720"/>
    </w:pPr>
  </w:style>
  <w:style w:type="paragraph" w:styleId="a4">
    <w:name w:val="header"/>
    <w:basedOn w:val="a"/>
    <w:link w:val="Char"/>
    <w:uiPriority w:val="99"/>
    <w:unhideWhenUsed/>
    <w:rsid w:val="00942968"/>
    <w:pPr>
      <w:tabs>
        <w:tab w:val="center" w:pos="4536"/>
        <w:tab w:val="right" w:pos="9072"/>
      </w:tabs>
      <w:spacing w:after="0" w:line="240" w:lineRule="auto"/>
    </w:pPr>
  </w:style>
  <w:style w:type="character" w:customStyle="1" w:styleId="Char">
    <w:name w:val="Κεφαλίδα Char"/>
    <w:basedOn w:val="a0"/>
    <w:link w:val="a4"/>
    <w:uiPriority w:val="99"/>
    <w:rsid w:val="00942968"/>
  </w:style>
  <w:style w:type="paragraph" w:styleId="a5">
    <w:name w:val="footer"/>
    <w:basedOn w:val="a"/>
    <w:link w:val="Char0"/>
    <w:uiPriority w:val="99"/>
    <w:unhideWhenUsed/>
    <w:rsid w:val="00942968"/>
    <w:pPr>
      <w:tabs>
        <w:tab w:val="center" w:pos="4536"/>
        <w:tab w:val="right" w:pos="9072"/>
      </w:tabs>
      <w:spacing w:after="0" w:line="240" w:lineRule="auto"/>
    </w:pPr>
  </w:style>
  <w:style w:type="character" w:customStyle="1" w:styleId="Char0">
    <w:name w:val="Υποσέλιδο Char"/>
    <w:basedOn w:val="a0"/>
    <w:link w:val="a5"/>
    <w:uiPriority w:val="99"/>
    <w:rsid w:val="00942968"/>
  </w:style>
  <w:style w:type="paragraph" w:styleId="Web">
    <w:name w:val="Normal (Web)"/>
    <w:basedOn w:val="a"/>
    <w:uiPriority w:val="99"/>
    <w:unhideWhenUsed/>
    <w:rsid w:val="00817DFF"/>
    <w:pPr>
      <w:spacing w:before="100" w:beforeAutospacing="1" w:after="142" w:line="288" w:lineRule="auto"/>
    </w:pPr>
    <w:rPr>
      <w:rFonts w:ascii="Times New Roman" w:eastAsia="Times New Roman" w:hAnsi="Times New Roman"/>
      <w:sz w:val="24"/>
      <w:szCs w:val="24"/>
      <w:lang w:eastAsia="fr-CH"/>
    </w:rPr>
  </w:style>
  <w:style w:type="character" w:styleId="-">
    <w:name w:val="Hyperlink"/>
    <w:basedOn w:val="a0"/>
    <w:uiPriority w:val="99"/>
    <w:unhideWhenUsed/>
    <w:rsid w:val="00986449"/>
    <w:rPr>
      <w:color w:val="0563C1" w:themeColor="hyperlink"/>
      <w:u w:val="single"/>
    </w:rPr>
  </w:style>
  <w:style w:type="paragraph" w:styleId="a6">
    <w:name w:val="footnote text"/>
    <w:basedOn w:val="a"/>
    <w:link w:val="Char1"/>
    <w:uiPriority w:val="99"/>
    <w:semiHidden/>
    <w:unhideWhenUsed/>
    <w:rsid w:val="003666EE"/>
    <w:pPr>
      <w:spacing w:after="0" w:line="240" w:lineRule="auto"/>
    </w:pPr>
    <w:rPr>
      <w:sz w:val="20"/>
      <w:szCs w:val="20"/>
    </w:rPr>
  </w:style>
  <w:style w:type="character" w:customStyle="1" w:styleId="Char1">
    <w:name w:val="Κείμενο υποσημείωσης Char"/>
    <w:basedOn w:val="a0"/>
    <w:link w:val="a6"/>
    <w:uiPriority w:val="99"/>
    <w:semiHidden/>
    <w:rsid w:val="003666EE"/>
    <w:rPr>
      <w:sz w:val="20"/>
      <w:szCs w:val="20"/>
    </w:rPr>
  </w:style>
  <w:style w:type="character" w:styleId="a7">
    <w:name w:val="footnote reference"/>
    <w:basedOn w:val="a0"/>
    <w:uiPriority w:val="99"/>
    <w:semiHidden/>
    <w:unhideWhenUsed/>
    <w:rsid w:val="003666EE"/>
    <w:rPr>
      <w:vertAlign w:val="superscript"/>
    </w:rPr>
  </w:style>
  <w:style w:type="character" w:styleId="-0">
    <w:name w:val="FollowedHyperlink"/>
    <w:basedOn w:val="a0"/>
    <w:uiPriority w:val="99"/>
    <w:semiHidden/>
    <w:unhideWhenUsed/>
    <w:rsid w:val="00F826BD"/>
    <w:rPr>
      <w:color w:val="954F72" w:themeColor="followedHyperlink"/>
      <w:u w:val="single"/>
    </w:rPr>
  </w:style>
  <w:style w:type="character" w:styleId="a8">
    <w:name w:val="Unresolved Mention"/>
    <w:basedOn w:val="a0"/>
    <w:uiPriority w:val="99"/>
    <w:semiHidden/>
    <w:unhideWhenUsed/>
    <w:rsid w:val="00F8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5828">
      <w:bodyDiv w:val="1"/>
      <w:marLeft w:val="0"/>
      <w:marRight w:val="0"/>
      <w:marTop w:val="0"/>
      <w:marBottom w:val="0"/>
      <w:divBdr>
        <w:top w:val="none" w:sz="0" w:space="0" w:color="auto"/>
        <w:left w:val="none" w:sz="0" w:space="0" w:color="auto"/>
        <w:bottom w:val="none" w:sz="0" w:space="0" w:color="auto"/>
        <w:right w:val="none" w:sz="0" w:space="0" w:color="auto"/>
      </w:divBdr>
    </w:div>
    <w:div w:id="278027539">
      <w:bodyDiv w:val="1"/>
      <w:marLeft w:val="0"/>
      <w:marRight w:val="0"/>
      <w:marTop w:val="0"/>
      <w:marBottom w:val="0"/>
      <w:divBdr>
        <w:top w:val="none" w:sz="0" w:space="0" w:color="auto"/>
        <w:left w:val="none" w:sz="0" w:space="0" w:color="auto"/>
        <w:bottom w:val="none" w:sz="0" w:space="0" w:color="auto"/>
        <w:right w:val="none" w:sz="0" w:space="0" w:color="auto"/>
      </w:divBdr>
    </w:div>
    <w:div w:id="770393346">
      <w:bodyDiv w:val="1"/>
      <w:marLeft w:val="0"/>
      <w:marRight w:val="0"/>
      <w:marTop w:val="0"/>
      <w:marBottom w:val="0"/>
      <w:divBdr>
        <w:top w:val="none" w:sz="0" w:space="0" w:color="auto"/>
        <w:left w:val="none" w:sz="0" w:space="0" w:color="auto"/>
        <w:bottom w:val="none" w:sz="0" w:space="0" w:color="auto"/>
        <w:right w:val="none" w:sz="0" w:space="0" w:color="auto"/>
      </w:divBdr>
      <w:divsChild>
        <w:div w:id="1475758750">
          <w:marLeft w:val="346"/>
          <w:marRight w:val="0"/>
          <w:marTop w:val="0"/>
          <w:marBottom w:val="0"/>
          <w:divBdr>
            <w:top w:val="none" w:sz="0" w:space="0" w:color="auto"/>
            <w:left w:val="none" w:sz="0" w:space="0" w:color="auto"/>
            <w:bottom w:val="none" w:sz="0" w:space="0" w:color="auto"/>
            <w:right w:val="none" w:sz="0" w:space="0" w:color="auto"/>
          </w:divBdr>
        </w:div>
      </w:divsChild>
    </w:div>
    <w:div w:id="85788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1%CF%81%CF%87%CE%B1%CF%8A%CE%BA%CE%AC_%CE%B5%CE%BB%CE%BB%CE%B7%CE%BD%CE%B9%CE%BA%CE%AC_%CE%B1%CE%BB%CF%86%CE%AC%CE%B2%CE%B7%CF%84%CE%B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ki/Alphabets_grecs_archa%C3%AFqu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B853CD0F84938A36B0E0AC188E3B6"/>
        <w:category>
          <w:name w:val="Γενικά"/>
          <w:gallery w:val="placeholder"/>
        </w:category>
        <w:types>
          <w:type w:val="bbPlcHdr"/>
        </w:types>
        <w:behaviors>
          <w:behavior w:val="content"/>
        </w:behaviors>
        <w:guid w:val="{BC78D209-2EAD-443A-B8D3-AF185D3AAC9F}"/>
      </w:docPartPr>
      <w:docPartBody>
        <w:p w:rsidR="00797C96" w:rsidRDefault="00AE2977" w:rsidP="00AE2977">
          <w:pPr>
            <w:pStyle w:val="FE5B853CD0F84938A36B0E0AC188E3B6"/>
          </w:pPr>
          <w:r>
            <w:t>[Πληκτρολογήστε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altName w:val="Segoe UI Symbol"/>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77"/>
    <w:rsid w:val="00002A9E"/>
    <w:rsid w:val="00397C40"/>
    <w:rsid w:val="006B4DCA"/>
    <w:rsid w:val="00797C96"/>
    <w:rsid w:val="007B5D11"/>
    <w:rsid w:val="007F46A1"/>
    <w:rsid w:val="00850DC5"/>
    <w:rsid w:val="00A8056D"/>
    <w:rsid w:val="00AE2977"/>
    <w:rsid w:val="00BD7769"/>
    <w:rsid w:val="00E5501A"/>
    <w:rsid w:val="00E61431"/>
    <w:rsid w:val="00F90A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5B853CD0F84938A36B0E0AC188E3B6">
    <w:name w:val="FE5B853CD0F84938A36B0E0AC188E3B6"/>
    <w:rsid w:val="00AE2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1D51-488C-4828-B639-E9BE4DA9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4411</Words>
  <Characters>23821</Characters>
  <Application>Microsoft Office Word</Application>
  <DocSecurity>0</DocSecurity>
  <Lines>198</Lines>
  <Paragraphs>56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MariaNiki</dc:creator>
  <cp:lastModifiedBy>Μαριανίκη Κουτσούκου</cp:lastModifiedBy>
  <cp:revision>3</cp:revision>
  <dcterms:created xsi:type="dcterms:W3CDTF">2023-11-20T16:02:00Z</dcterms:created>
  <dcterms:modified xsi:type="dcterms:W3CDTF">2023-11-20T16:06:00Z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2021-03-29T14:23:00Z</dcterms:created>
  <dc:creator>Morry</dc:creator>
  <dc:description/>
  <dc:language>fr-CH</dc:language>
  <cp:lastModifiedBy/>
  <dcterms:modified xsi:type="dcterms:W3CDTF">2021-07-22T18:14:39Z</dcterms:modified>
  <cp:revision>6</cp:revision>
  <dc:subject/>
  <dc:title/>
</cp:coreProperties>
</file>